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4E" w:rsidRDefault="00ED194E" w:rsidP="0082006D">
      <w:pPr>
        <w:jc w:val="center"/>
      </w:pPr>
    </w:p>
    <w:p w:rsidR="0082006D" w:rsidRDefault="0082006D" w:rsidP="0082006D">
      <w:pPr>
        <w:jc w:val="center"/>
      </w:pPr>
    </w:p>
    <w:p w:rsidR="0082006D" w:rsidRDefault="0082006D" w:rsidP="0082006D">
      <w:pPr>
        <w:jc w:val="center"/>
      </w:pPr>
    </w:p>
    <w:p w:rsidR="0082006D" w:rsidRDefault="0082006D" w:rsidP="0082006D">
      <w:pPr>
        <w:jc w:val="center"/>
      </w:pPr>
    </w:p>
    <w:p w:rsidR="0082006D" w:rsidRDefault="0082006D" w:rsidP="0082006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295650" cy="2286000"/>
            <wp:effectExtent l="19050" t="0" r="0" b="0"/>
            <wp:docPr id="1" name="Image 1" descr="C:\Users\Isabelle\Desktop\Fleurs sauvages\DSCN1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belle\Desktop\Fleurs sauvages\DSCN1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15" cy="228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06D" w:rsidRDefault="0082006D" w:rsidP="0082006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476625" cy="2066407"/>
            <wp:effectExtent l="19050" t="0" r="9525" b="0"/>
            <wp:docPr id="2" name="Image 2" descr="C:\Users\Isabelle\Desktop\Fleurs sauvages\DSCN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abelle\Desktop\Fleurs sauvages\DSCN1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230" cy="206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06D" w:rsidRDefault="0082006D" w:rsidP="0082006D">
      <w:pPr>
        <w:jc w:val="center"/>
      </w:pPr>
      <w:r>
        <w:t>Pissenlit</w:t>
      </w:r>
    </w:p>
    <w:p w:rsidR="0082006D" w:rsidRDefault="0082006D" w:rsidP="0082006D">
      <w:pPr>
        <w:jc w:val="center"/>
      </w:pPr>
      <w:r>
        <w:t>symétrie</w:t>
      </w:r>
      <w:r w:rsidR="006917ED">
        <w:t> ?</w:t>
      </w:r>
    </w:p>
    <w:p w:rsidR="0082006D" w:rsidRDefault="0082006D" w:rsidP="0082006D">
      <w:pPr>
        <w:jc w:val="center"/>
      </w:pPr>
      <w:proofErr w:type="gramStart"/>
      <w:r>
        <w:t>nombre</w:t>
      </w:r>
      <w:proofErr w:type="gramEnd"/>
      <w:r>
        <w:t xml:space="preserve"> d’organes : beaucoup (hermaphrodite) !</w:t>
      </w:r>
    </w:p>
    <w:p w:rsidR="0082006D" w:rsidRDefault="0082006D" w:rsidP="0082006D">
      <w:pPr>
        <w:jc w:val="center"/>
      </w:pPr>
      <w:proofErr w:type="gramStart"/>
      <w:r>
        <w:t>position</w:t>
      </w:r>
      <w:proofErr w:type="gramEnd"/>
      <w:r>
        <w:t xml:space="preserve"> de l’ovaire : </w:t>
      </w:r>
      <w:r w:rsidR="00554C0D">
        <w:t>infère</w:t>
      </w:r>
    </w:p>
    <w:p w:rsidR="0082006D" w:rsidRDefault="0082006D" w:rsidP="0082006D">
      <w:pPr>
        <w:jc w:val="center"/>
      </w:pPr>
      <w:proofErr w:type="gramStart"/>
      <w:r>
        <w:t>inflorescence</w:t>
      </w:r>
      <w:proofErr w:type="gramEnd"/>
      <w:r>
        <w:t xml:space="preserve"> condensée</w:t>
      </w:r>
    </w:p>
    <w:p w:rsidR="0082006D" w:rsidRDefault="0082006D" w:rsidP="0082006D">
      <w:pPr>
        <w:jc w:val="center"/>
      </w:pPr>
    </w:p>
    <w:sectPr w:rsidR="0082006D" w:rsidSect="00ED1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2006D"/>
    <w:rsid w:val="00554C0D"/>
    <w:rsid w:val="006917ED"/>
    <w:rsid w:val="0082006D"/>
    <w:rsid w:val="00ED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9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0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3</cp:revision>
  <dcterms:created xsi:type="dcterms:W3CDTF">2020-04-06T12:36:00Z</dcterms:created>
  <dcterms:modified xsi:type="dcterms:W3CDTF">2020-04-06T12:54:00Z</dcterms:modified>
</cp:coreProperties>
</file>