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2C1" w:rsidRPr="006622C1" w:rsidRDefault="006622C1" w:rsidP="006622C1">
      <w:pPr>
        <w:rPr>
          <w:b/>
          <w:sz w:val="24"/>
          <w:szCs w:val="24"/>
        </w:rPr>
      </w:pPr>
      <w:r w:rsidRPr="006622C1">
        <w:rPr>
          <w:b/>
          <w:sz w:val="24"/>
          <w:szCs w:val="24"/>
        </w:rPr>
        <w:t>La BUGLOSSE OFFICINALE</w:t>
      </w:r>
    </w:p>
    <w:p w:rsidR="006622C1" w:rsidRDefault="006622C1" w:rsidP="006622C1">
      <w:pPr>
        <w:rPr>
          <w:b/>
          <w:sz w:val="24"/>
          <w:szCs w:val="24"/>
        </w:rPr>
      </w:pPr>
      <w:r w:rsidRPr="006622C1">
        <w:rPr>
          <w:b/>
          <w:sz w:val="24"/>
          <w:szCs w:val="24"/>
        </w:rPr>
        <w:t>Autrefois utilisée comme analgésique et sédatif</w:t>
      </w:r>
    </w:p>
    <w:p w:rsidR="006622C1" w:rsidRPr="006622C1" w:rsidRDefault="009A7442" w:rsidP="006622C1">
      <w:pPr>
        <w:rPr>
          <w:sz w:val="24"/>
          <w:szCs w:val="24"/>
        </w:rPr>
      </w:pPr>
      <w:r w:rsidRPr="006622C1">
        <w:rPr>
          <w:b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903642" y="903642"/>
            <wp:positionH relativeFrom="column">
              <wp:align>left</wp:align>
            </wp:positionH>
            <wp:positionV relativeFrom="paragraph">
              <wp:align>top</wp:align>
            </wp:positionV>
            <wp:extent cx="2057400" cy="274320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00409_13572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22C1">
        <w:rPr>
          <w:b/>
          <w:sz w:val="24"/>
          <w:szCs w:val="24"/>
        </w:rPr>
        <w:t>Inflorescence :</w:t>
      </w:r>
      <w:r w:rsidR="006622C1">
        <w:rPr>
          <w:sz w:val="24"/>
          <w:szCs w:val="24"/>
        </w:rPr>
        <w:t xml:space="preserve"> corolle à 5 pétales – symétrie radiale – gynécée soudée - </w:t>
      </w:r>
      <w:r w:rsidR="006622C1" w:rsidRPr="006622C1">
        <w:rPr>
          <w:sz w:val="24"/>
          <w:szCs w:val="24"/>
        </w:rPr>
        <w:t>Entre la fleur et les 2 sépales, se situent 5 boutons.</w:t>
      </w:r>
    </w:p>
    <w:p w:rsidR="00F074E5" w:rsidRDefault="006622C1" w:rsidP="006622C1">
      <w:pPr>
        <w:rPr>
          <w:b/>
          <w:sz w:val="24"/>
          <w:szCs w:val="24"/>
        </w:rPr>
      </w:pPr>
      <w:r w:rsidRPr="006622C1">
        <w:rPr>
          <w:sz w:val="24"/>
          <w:szCs w:val="24"/>
        </w:rPr>
        <w:t>Chaque groupe de fleurs est soutenu par une feuille.</w:t>
      </w:r>
    </w:p>
    <w:p w:rsidR="00F074E5" w:rsidRPr="00F074E5" w:rsidRDefault="00F074E5" w:rsidP="00F074E5">
      <w:pPr>
        <w:rPr>
          <w:sz w:val="24"/>
          <w:szCs w:val="24"/>
        </w:rPr>
      </w:pPr>
    </w:p>
    <w:p w:rsidR="00F074E5" w:rsidRPr="00F074E5" w:rsidRDefault="00F074E5" w:rsidP="00F074E5">
      <w:pPr>
        <w:rPr>
          <w:sz w:val="24"/>
          <w:szCs w:val="24"/>
        </w:rPr>
      </w:pPr>
    </w:p>
    <w:p w:rsidR="00F074E5" w:rsidRPr="00F074E5" w:rsidRDefault="00F074E5" w:rsidP="00F074E5">
      <w:pPr>
        <w:rPr>
          <w:sz w:val="24"/>
          <w:szCs w:val="24"/>
        </w:rPr>
      </w:pPr>
    </w:p>
    <w:p w:rsidR="00F074E5" w:rsidRDefault="00F074E5" w:rsidP="006622C1">
      <w:pPr>
        <w:rPr>
          <w:sz w:val="24"/>
          <w:szCs w:val="24"/>
        </w:rPr>
      </w:pPr>
      <w:r w:rsidRPr="00F074E5">
        <w:rPr>
          <w:sz w:val="24"/>
          <w:szCs w:val="24"/>
        </w:rPr>
        <w:t>8 tiges sur un même plant, tige grossièrement poilue et actuellement de 53 cm.</w:t>
      </w:r>
    </w:p>
    <w:p w:rsidR="00A06F43" w:rsidRPr="00F074E5" w:rsidRDefault="00F074E5" w:rsidP="006622C1">
      <w:pPr>
        <w:rPr>
          <w:sz w:val="24"/>
          <w:szCs w:val="24"/>
        </w:rPr>
      </w:pPr>
      <w:r w:rsidRPr="00F074E5">
        <w:rPr>
          <w:sz w:val="24"/>
          <w:szCs w:val="24"/>
        </w:rPr>
        <w:t>Feuille composée alterne, on peut distinguer un jeune rameau.</w:t>
      </w:r>
      <w:r w:rsidR="009A7442" w:rsidRPr="00F074E5">
        <w:rPr>
          <w:sz w:val="24"/>
          <w:szCs w:val="24"/>
        </w:rPr>
        <w:br w:type="textWrapping" w:clear="all"/>
      </w:r>
    </w:p>
    <w:p w:rsidR="009A7442" w:rsidRDefault="009A7442">
      <w:r>
        <w:rPr>
          <w:noProof/>
          <w:lang w:eastAsia="fr-FR"/>
        </w:rPr>
        <w:drawing>
          <wp:inline distT="0" distB="0" distL="0" distR="0">
            <wp:extent cx="2076226" cy="2768301"/>
            <wp:effectExtent l="0" t="0" r="63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200409_13573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8228" cy="2770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fr-FR"/>
        </w:rPr>
        <w:drawing>
          <wp:inline distT="0" distB="0" distL="0" distR="0" wp14:anchorId="1C70AC49">
            <wp:extent cx="2030095" cy="2712720"/>
            <wp:effectExtent l="0" t="0" r="825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95" cy="2712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074E5" w:rsidRDefault="009A7442"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903642" y="7508838"/>
            <wp:positionH relativeFrom="column">
              <wp:align>left</wp:align>
            </wp:positionH>
            <wp:positionV relativeFrom="paragraph">
              <wp:align>top</wp:align>
            </wp:positionV>
            <wp:extent cx="2721685" cy="2041264"/>
            <wp:effectExtent l="0" t="0" r="2540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20200409_13582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1685" cy="2041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74E5" w:rsidRPr="00F074E5" w:rsidRDefault="00F074E5" w:rsidP="00F074E5">
      <w:pPr>
        <w:rPr>
          <w:sz w:val="24"/>
          <w:szCs w:val="24"/>
        </w:rPr>
      </w:pPr>
      <w:r w:rsidRPr="00F074E5">
        <w:rPr>
          <w:sz w:val="24"/>
          <w:szCs w:val="24"/>
        </w:rPr>
        <w:t xml:space="preserve">Feuille pétiolée, </w:t>
      </w:r>
    </w:p>
    <w:p w:rsidR="00F074E5" w:rsidRPr="00F074E5" w:rsidRDefault="00F074E5" w:rsidP="00F074E5">
      <w:pPr>
        <w:rPr>
          <w:sz w:val="24"/>
          <w:szCs w:val="24"/>
        </w:rPr>
      </w:pPr>
      <w:proofErr w:type="gramStart"/>
      <w:r w:rsidRPr="00F074E5">
        <w:rPr>
          <w:sz w:val="24"/>
          <w:szCs w:val="24"/>
        </w:rPr>
        <w:t>limbe</w:t>
      </w:r>
      <w:proofErr w:type="gramEnd"/>
      <w:r w:rsidRPr="00F074E5">
        <w:rPr>
          <w:sz w:val="24"/>
          <w:szCs w:val="24"/>
        </w:rPr>
        <w:t xml:space="preserve"> entier et nervation pennée.</w:t>
      </w:r>
      <w:bookmarkStart w:id="0" w:name="_GoBack"/>
      <w:bookmarkEnd w:id="0"/>
    </w:p>
    <w:p w:rsidR="009A7442" w:rsidRDefault="00F074E5" w:rsidP="00F074E5">
      <w:pPr>
        <w:ind w:firstLine="708"/>
      </w:pPr>
      <w:r>
        <w:br w:type="textWrapping" w:clear="all"/>
      </w:r>
    </w:p>
    <w:p w:rsidR="009A7442" w:rsidRDefault="009A7442"/>
    <w:sectPr w:rsidR="009A74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442"/>
    <w:rsid w:val="006622C1"/>
    <w:rsid w:val="009A7442"/>
    <w:rsid w:val="00A06F43"/>
    <w:rsid w:val="00B52BD9"/>
    <w:rsid w:val="00F0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C9946"/>
  <w15:chartTrackingRefBased/>
  <w15:docId w15:val="{879B4076-2DBD-4B9A-9C31-046950BAF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70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hurtado</dc:creator>
  <cp:keywords/>
  <dc:description/>
  <cp:lastModifiedBy>sandrine hurtado</cp:lastModifiedBy>
  <cp:revision>3</cp:revision>
  <dcterms:created xsi:type="dcterms:W3CDTF">2020-04-10T08:51:00Z</dcterms:created>
  <dcterms:modified xsi:type="dcterms:W3CDTF">2020-04-10T09:04:00Z</dcterms:modified>
</cp:coreProperties>
</file>