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627" w:rsidRPr="00052627" w:rsidRDefault="00052627" w:rsidP="00052627">
      <w:pPr>
        <w:shd w:val="clear" w:color="auto" w:fill="FFFFFF"/>
        <w:spacing w:after="0" w:line="288" w:lineRule="atLeast"/>
        <w:jc w:val="center"/>
        <w:rPr>
          <w:rFonts w:ascii="Helvetica" w:eastAsia="Times New Roman" w:hAnsi="Helvetica" w:cs="Helvetica"/>
          <w:b/>
          <w:color w:val="000000"/>
          <w:sz w:val="28"/>
          <w:szCs w:val="28"/>
          <w:u w:val="single"/>
          <w:lang w:val="fr-FR" w:eastAsia="en-GB"/>
        </w:rPr>
      </w:pPr>
      <w:r w:rsidRPr="00052627">
        <w:rPr>
          <w:rFonts w:ascii="Helvetica" w:eastAsia="Times New Roman" w:hAnsi="Helvetica" w:cs="Helvetica"/>
          <w:b/>
          <w:color w:val="000000"/>
          <w:sz w:val="28"/>
          <w:szCs w:val="28"/>
          <w:u w:val="single"/>
          <w:lang w:val="fr-FR" w:eastAsia="en-GB"/>
        </w:rPr>
        <w:t>LE CHANVRE</w:t>
      </w:r>
    </w:p>
    <w:p w:rsidR="00052627" w:rsidRDefault="00052627" w:rsidP="00BE5D23">
      <w:pPr>
        <w:shd w:val="clear" w:color="auto" w:fill="FFFFFF"/>
        <w:spacing w:after="0" w:line="288" w:lineRule="atLeast"/>
        <w:rPr>
          <w:rFonts w:ascii="Helvetica" w:eastAsia="Times New Roman" w:hAnsi="Helvetica" w:cs="Helvetica"/>
          <w:b/>
          <w:color w:val="000000"/>
          <w:sz w:val="24"/>
          <w:szCs w:val="24"/>
          <w:u w:val="single"/>
          <w:lang w:val="fr-FR" w:eastAsia="en-GB"/>
        </w:rPr>
      </w:pPr>
    </w:p>
    <w:p w:rsidR="00BE5D23" w:rsidRDefault="00BE5D23" w:rsidP="00BE5D23">
      <w:pPr>
        <w:shd w:val="clear" w:color="auto" w:fill="FFFFFF"/>
        <w:spacing w:after="0" w:line="288" w:lineRule="atLeast"/>
        <w:rPr>
          <w:rFonts w:ascii="Helvetica" w:eastAsia="Times New Roman" w:hAnsi="Helvetica" w:cs="Helvetica"/>
          <w:b/>
          <w:color w:val="000000"/>
          <w:sz w:val="24"/>
          <w:szCs w:val="24"/>
          <w:u w:val="single"/>
          <w:lang w:val="fr-FR" w:eastAsia="en-GB"/>
        </w:rPr>
      </w:pPr>
      <w:r w:rsidRPr="00BE5D23">
        <w:rPr>
          <w:rFonts w:ascii="Helvetica" w:eastAsia="Times New Roman" w:hAnsi="Helvetica" w:cs="Helvetica"/>
          <w:b/>
          <w:color w:val="000000"/>
          <w:sz w:val="24"/>
          <w:szCs w:val="24"/>
          <w:u w:val="single"/>
          <w:lang w:val="fr-FR" w:eastAsia="en-GB"/>
        </w:rPr>
        <w:t>RECOLTE ET TRANSFORMATION DU CHANVRE</w:t>
      </w:r>
    </w:p>
    <w:p w:rsidR="00BE5D23" w:rsidRPr="00BE5D23" w:rsidRDefault="00BE5D23" w:rsidP="00BE5D23">
      <w:pPr>
        <w:shd w:val="clear" w:color="auto" w:fill="FFFFFF"/>
        <w:spacing w:after="0" w:line="288" w:lineRule="atLeast"/>
        <w:rPr>
          <w:rFonts w:ascii="Helvetica" w:eastAsia="Times New Roman" w:hAnsi="Helvetica" w:cs="Helvetica"/>
          <w:b/>
          <w:color w:val="000000"/>
          <w:sz w:val="24"/>
          <w:szCs w:val="24"/>
          <w:u w:val="single"/>
          <w:lang w:val="fr-FR" w:eastAsia="en-GB"/>
        </w:rPr>
      </w:pPr>
      <w:r>
        <w:rPr>
          <w:rFonts w:ascii="Helvetica" w:eastAsia="Times New Roman" w:hAnsi="Helvetica" w:cs="Helvetica"/>
          <w:b/>
          <w:color w:val="000000"/>
          <w:sz w:val="24"/>
          <w:szCs w:val="24"/>
          <w:u w:val="single"/>
          <w:lang w:val="fr-FR" w:eastAsia="en-GB"/>
        </w:rPr>
        <w:t xml:space="preserve">Source </w:t>
      </w:r>
      <w:hyperlink r:id="rId5" w:history="1">
        <w:r w:rsidRPr="00BE5D23">
          <w:rPr>
            <w:rStyle w:val="Lienhypertexte"/>
            <w:lang w:val="fr-FR"/>
          </w:rPr>
          <w:t>https://www.futura-sciences.com/tech/dossiers/technologie-vegetal-textiles-585/page/7/</w:t>
        </w:r>
      </w:hyperlink>
    </w:p>
    <w:p w:rsidR="00BE5D23" w:rsidRDefault="00BE5D23" w:rsidP="00BE5D23">
      <w:pPr>
        <w:shd w:val="clear" w:color="auto" w:fill="FFFFFF"/>
        <w:spacing w:after="0" w:line="288" w:lineRule="atLeast"/>
        <w:rPr>
          <w:rFonts w:ascii="Helvetica" w:eastAsia="Times New Roman" w:hAnsi="Helvetica" w:cs="Helvetica"/>
          <w:color w:val="000000"/>
          <w:sz w:val="24"/>
          <w:szCs w:val="24"/>
          <w:lang w:val="fr-FR" w:eastAsia="en-GB"/>
        </w:rPr>
      </w:pPr>
    </w:p>
    <w:p w:rsidR="00BE5D23" w:rsidRDefault="00BE5D23" w:rsidP="00BE5D23">
      <w:pPr>
        <w:shd w:val="clear" w:color="auto" w:fill="FFFFFF"/>
        <w:spacing w:after="0" w:line="288" w:lineRule="atLeast"/>
        <w:rPr>
          <w:rFonts w:ascii="Helvetica" w:eastAsia="Times New Roman" w:hAnsi="Helvetica" w:cs="Helvetica"/>
          <w:color w:val="000000"/>
          <w:sz w:val="24"/>
          <w:szCs w:val="24"/>
          <w:lang w:val="fr-FR" w:eastAsia="en-GB"/>
        </w:rPr>
      </w:pPr>
      <w:r w:rsidRPr="00BE5D23">
        <w:rPr>
          <w:rFonts w:ascii="Helvetica" w:eastAsia="Times New Roman" w:hAnsi="Helvetica" w:cs="Helvetica"/>
          <w:color w:val="000000"/>
          <w:sz w:val="24"/>
          <w:szCs w:val="24"/>
          <w:lang w:val="fr-FR" w:eastAsia="en-GB"/>
        </w:rPr>
        <w:t>Autrefois, les poignées (bottes) de chanvre subissaient le rouissage, c'est-à-dire une macération dans l'eau (même principe que pour le </w:t>
      </w:r>
      <w:hyperlink r:id="rId6" w:history="1">
        <w:r w:rsidRPr="00BE5D23">
          <w:rPr>
            <w:rFonts w:ascii="Helvetica" w:eastAsia="Times New Roman" w:hAnsi="Helvetica" w:cs="Helvetica"/>
            <w:color w:val="000000"/>
            <w:sz w:val="24"/>
            <w:szCs w:val="24"/>
            <w:lang w:val="fr-FR" w:eastAsia="en-GB"/>
          </w:rPr>
          <w:t>lin</w:t>
        </w:r>
      </w:hyperlink>
      <w:r w:rsidRPr="00BE5D23">
        <w:rPr>
          <w:rFonts w:ascii="Helvetica" w:eastAsia="Times New Roman" w:hAnsi="Helvetica" w:cs="Helvetica"/>
          <w:color w:val="000000"/>
          <w:sz w:val="24"/>
          <w:szCs w:val="24"/>
          <w:lang w:val="fr-FR" w:eastAsia="en-GB"/>
        </w:rPr>
        <w:t>). Les bottes de chanvre roui étaient mises à sécher tout d'abord sur un pré ou mieux, sur les </w:t>
      </w:r>
      <w:hyperlink r:id="rId7" w:history="1">
        <w:r w:rsidRPr="00BE5D23">
          <w:rPr>
            <w:rFonts w:ascii="Helvetica" w:eastAsia="Times New Roman" w:hAnsi="Helvetica" w:cs="Helvetica"/>
            <w:color w:val="000000"/>
            <w:sz w:val="24"/>
            <w:szCs w:val="24"/>
            <w:lang w:val="fr-FR" w:eastAsia="en-GB"/>
          </w:rPr>
          <w:t>chaumes</w:t>
        </w:r>
      </w:hyperlink>
      <w:r w:rsidRPr="00BE5D23">
        <w:rPr>
          <w:rFonts w:ascii="Helvetica" w:eastAsia="Times New Roman" w:hAnsi="Helvetica" w:cs="Helvetica"/>
          <w:color w:val="000000"/>
          <w:sz w:val="24"/>
          <w:szCs w:val="24"/>
          <w:lang w:val="fr-FR" w:eastAsia="en-GB"/>
        </w:rPr>
        <w:t> de </w:t>
      </w:r>
      <w:hyperlink r:id="rId8" w:history="1">
        <w:r w:rsidRPr="00BE5D23">
          <w:rPr>
            <w:rFonts w:ascii="Helvetica" w:eastAsia="Times New Roman" w:hAnsi="Helvetica" w:cs="Helvetica"/>
            <w:color w:val="000000"/>
            <w:sz w:val="24"/>
            <w:szCs w:val="24"/>
            <w:lang w:val="fr-FR" w:eastAsia="en-GB"/>
          </w:rPr>
          <w:t>blé</w:t>
        </w:r>
      </w:hyperlink>
      <w:r w:rsidRPr="00BE5D23">
        <w:rPr>
          <w:rFonts w:ascii="Helvetica" w:eastAsia="Times New Roman" w:hAnsi="Helvetica" w:cs="Helvetica"/>
          <w:color w:val="000000"/>
          <w:sz w:val="24"/>
          <w:szCs w:val="24"/>
          <w:lang w:val="fr-FR" w:eastAsia="en-GB"/>
        </w:rPr>
        <w:t> (meilleure aération du chanvre) ; on "l'égaillait" en le tournant de temps en temps. Le chanvre déjà bien sec était rentré sous hangar ou grange et attendait le passage au four. </w:t>
      </w:r>
      <w:r w:rsidRPr="00BE5D23">
        <w:rPr>
          <w:rFonts w:ascii="Helvetica" w:eastAsia="Times New Roman" w:hAnsi="Helvetica" w:cs="Helvetica"/>
          <w:b/>
          <w:bCs/>
          <w:color w:val="000000"/>
          <w:sz w:val="24"/>
          <w:szCs w:val="24"/>
          <w:lang w:val="fr-FR" w:eastAsia="en-GB"/>
        </w:rPr>
        <w:t>C'est seulement ensuite que le chanvre était chauffé dans des fours à chanvre (à partir du XIXème siècle).</w:t>
      </w:r>
    </w:p>
    <w:p w:rsidR="00BE5D23" w:rsidRPr="00BE5D23" w:rsidRDefault="00BE5D23" w:rsidP="00BE5D23">
      <w:pPr>
        <w:shd w:val="clear" w:color="auto" w:fill="FFFFFF"/>
        <w:spacing w:after="0" w:line="288" w:lineRule="atLeast"/>
        <w:rPr>
          <w:rFonts w:ascii="Helvetica" w:eastAsia="Times New Roman" w:hAnsi="Helvetica" w:cs="Helvetica"/>
          <w:color w:val="000000"/>
          <w:sz w:val="24"/>
          <w:szCs w:val="24"/>
          <w:lang w:val="fr-FR" w:eastAsia="en-GB"/>
        </w:rPr>
      </w:pPr>
    </w:p>
    <w:p w:rsidR="00BE5D23" w:rsidRPr="00BE5D23" w:rsidRDefault="00BE5D23" w:rsidP="00BE5D23">
      <w:pPr>
        <w:shd w:val="clear" w:color="auto" w:fill="FFFFFF"/>
        <w:spacing w:after="0" w:line="240" w:lineRule="auto"/>
        <w:jc w:val="center"/>
        <w:rPr>
          <w:rFonts w:ascii="Helvetica" w:eastAsia="Times New Roman" w:hAnsi="Helvetica" w:cs="Helvetica"/>
          <w:color w:val="000000"/>
          <w:sz w:val="14"/>
          <w:szCs w:val="14"/>
          <w:lang w:eastAsia="en-GB"/>
        </w:rPr>
      </w:pPr>
      <w:r>
        <w:rPr>
          <w:rFonts w:ascii="Helvetica" w:eastAsia="Times New Roman" w:hAnsi="Helvetica" w:cs="Helvetica"/>
          <w:noProof/>
          <w:color w:val="000000"/>
          <w:sz w:val="14"/>
          <w:szCs w:val="14"/>
          <w:lang w:eastAsia="en-GB"/>
        </w:rPr>
        <w:drawing>
          <wp:inline distT="0" distB="0" distL="0" distR="0">
            <wp:extent cx="3727450" cy="2476500"/>
            <wp:effectExtent l="19050" t="0" r="6350" b="0"/>
            <wp:docPr id="1" name="Image 1" descr="Récolte du chanvre par arrachage, dans la Sarthe. © Photo Epopée du chanvre - Sauvegarde des fours à chan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colte du chanvre par arrachage, dans la Sarthe. © Photo Epopée du chanvre - Sauvegarde des fours à chanvre"/>
                    <pic:cNvPicPr>
                      <a:picLocks noChangeAspect="1" noChangeArrowheads="1"/>
                    </pic:cNvPicPr>
                  </pic:nvPicPr>
                  <pic:blipFill>
                    <a:blip r:embed="rId9"/>
                    <a:srcRect/>
                    <a:stretch>
                      <a:fillRect/>
                    </a:stretch>
                  </pic:blipFill>
                  <pic:spPr bwMode="auto">
                    <a:xfrm>
                      <a:off x="0" y="0"/>
                      <a:ext cx="3727450" cy="2476500"/>
                    </a:xfrm>
                    <a:prstGeom prst="rect">
                      <a:avLst/>
                    </a:prstGeom>
                    <a:noFill/>
                    <a:ln w="9525">
                      <a:noFill/>
                      <a:miter lim="800000"/>
                      <a:headEnd/>
                      <a:tailEnd/>
                    </a:ln>
                  </pic:spPr>
                </pic:pic>
              </a:graphicData>
            </a:graphic>
          </wp:inline>
        </w:drawing>
      </w:r>
    </w:p>
    <w:p w:rsidR="00BE5D23" w:rsidRPr="00BE5D23" w:rsidRDefault="00BE5D23" w:rsidP="00BE5D23">
      <w:pPr>
        <w:shd w:val="clear" w:color="auto" w:fill="FFFFFF"/>
        <w:spacing w:before="100" w:beforeAutospacing="1" w:after="100" w:afterAutospacing="1" w:line="240" w:lineRule="auto"/>
        <w:jc w:val="center"/>
        <w:rPr>
          <w:rFonts w:ascii="Helvetica" w:eastAsia="Times New Roman" w:hAnsi="Helvetica" w:cs="Helvetica"/>
          <w:color w:val="000000"/>
          <w:sz w:val="14"/>
          <w:szCs w:val="14"/>
          <w:lang w:val="fr-FR" w:eastAsia="en-GB"/>
        </w:rPr>
      </w:pPr>
      <w:r w:rsidRPr="00BE5D23">
        <w:rPr>
          <w:rFonts w:ascii="Helvetica" w:eastAsia="Times New Roman" w:hAnsi="Helvetica" w:cs="Helvetica"/>
          <w:b/>
          <w:bCs/>
          <w:color w:val="000000"/>
          <w:sz w:val="14"/>
          <w:lang w:val="fr-FR" w:eastAsia="en-GB"/>
        </w:rPr>
        <w:t>Récolte du chanvre par arrachage, dans la Sarthe. © Photo Epopée du chanvre - Sauvegarde des fours à chanvre </w:t>
      </w:r>
      <w:r w:rsidRPr="00BE5D23">
        <w:rPr>
          <w:rFonts w:ascii="Helvetica" w:eastAsia="Times New Roman" w:hAnsi="Helvetica" w:cs="Helvetica"/>
          <w:color w:val="000000"/>
          <w:sz w:val="14"/>
          <w:szCs w:val="14"/>
          <w:lang w:val="fr-FR" w:eastAsia="en-GB"/>
        </w:rPr>
        <w:t> </w:t>
      </w:r>
    </w:p>
    <w:p w:rsidR="00BE5D23" w:rsidRPr="00BE5D23" w:rsidRDefault="00BE5D23" w:rsidP="00BE5D23">
      <w:pPr>
        <w:shd w:val="clear" w:color="auto" w:fill="FFFFFF"/>
        <w:spacing w:after="0" w:line="288" w:lineRule="atLeast"/>
        <w:rPr>
          <w:rFonts w:ascii="Helvetica" w:eastAsia="Times New Roman" w:hAnsi="Helvetica" w:cs="Helvetica"/>
          <w:color w:val="000000"/>
          <w:sz w:val="24"/>
          <w:szCs w:val="24"/>
          <w:lang w:val="fr-FR" w:eastAsia="en-GB"/>
        </w:rPr>
      </w:pPr>
      <w:r w:rsidRPr="00BE5D23">
        <w:rPr>
          <w:rFonts w:ascii="Helvetica" w:eastAsia="Times New Roman" w:hAnsi="Helvetica" w:cs="Helvetica"/>
          <w:color w:val="000000"/>
          <w:sz w:val="24"/>
          <w:szCs w:val="24"/>
          <w:lang w:val="fr-FR" w:eastAsia="en-GB"/>
        </w:rPr>
        <w:t xml:space="preserve">Les bottes étaient ensuite sorties et écrasées dans une broyeuse (broyage ou </w:t>
      </w:r>
      <w:proofErr w:type="spellStart"/>
      <w:r w:rsidRPr="00BE5D23">
        <w:rPr>
          <w:rFonts w:ascii="Helvetica" w:eastAsia="Times New Roman" w:hAnsi="Helvetica" w:cs="Helvetica"/>
          <w:color w:val="000000"/>
          <w:sz w:val="24"/>
          <w:szCs w:val="24"/>
          <w:lang w:val="fr-FR" w:eastAsia="en-GB"/>
        </w:rPr>
        <w:t>brayage</w:t>
      </w:r>
      <w:proofErr w:type="spellEnd"/>
      <w:r w:rsidRPr="00BE5D23">
        <w:rPr>
          <w:rFonts w:ascii="Helvetica" w:eastAsia="Times New Roman" w:hAnsi="Helvetica" w:cs="Helvetica"/>
          <w:color w:val="000000"/>
          <w:sz w:val="24"/>
          <w:szCs w:val="24"/>
          <w:lang w:val="fr-FR" w:eastAsia="en-GB"/>
        </w:rPr>
        <w:t>, en deux passages) afin de séparer la filasse des autres parties de la tige. Le nettoyage des poignées était achevé à la main et la filasse engrangée.</w:t>
      </w:r>
    </w:p>
    <w:p w:rsidR="00BE5D23" w:rsidRPr="00BE5D23" w:rsidRDefault="00BE5D23" w:rsidP="00BE5D23">
      <w:pPr>
        <w:numPr>
          <w:ilvl w:val="0"/>
          <w:numId w:val="2"/>
        </w:numPr>
        <w:shd w:val="clear" w:color="auto" w:fill="FFFFFF"/>
        <w:spacing w:before="100" w:beforeAutospacing="1" w:after="100" w:afterAutospacing="1" w:line="240" w:lineRule="auto"/>
        <w:ind w:left="599"/>
        <w:jc w:val="center"/>
        <w:rPr>
          <w:rFonts w:ascii="Helvetica" w:eastAsia="Times New Roman" w:hAnsi="Helvetica" w:cs="Helvetica"/>
          <w:color w:val="000000"/>
          <w:sz w:val="14"/>
          <w:szCs w:val="14"/>
          <w:lang w:val="fr-FR" w:eastAsia="en-GB"/>
        </w:rPr>
      </w:pPr>
    </w:p>
    <w:p w:rsidR="00BE5D23" w:rsidRPr="00BE5D23" w:rsidRDefault="00BE5D23" w:rsidP="00BE5D23">
      <w:pPr>
        <w:shd w:val="clear" w:color="auto" w:fill="FFFFFF"/>
        <w:spacing w:after="0" w:line="240" w:lineRule="auto"/>
        <w:jc w:val="center"/>
        <w:rPr>
          <w:rFonts w:ascii="Helvetica" w:eastAsia="Times New Roman" w:hAnsi="Helvetica" w:cs="Helvetica"/>
          <w:color w:val="000000"/>
          <w:sz w:val="14"/>
          <w:szCs w:val="14"/>
          <w:lang w:eastAsia="en-GB"/>
        </w:rPr>
      </w:pPr>
      <w:r>
        <w:rPr>
          <w:rFonts w:ascii="Helvetica" w:eastAsia="Times New Roman" w:hAnsi="Helvetica" w:cs="Helvetica"/>
          <w:noProof/>
          <w:color w:val="000000"/>
          <w:sz w:val="14"/>
          <w:szCs w:val="14"/>
          <w:lang w:eastAsia="en-GB"/>
        </w:rPr>
        <w:drawing>
          <wp:inline distT="0" distB="0" distL="0" distR="0">
            <wp:extent cx="3727450" cy="2476500"/>
            <wp:effectExtent l="19050" t="0" r="6350" b="0"/>
            <wp:docPr id="2" name="Image 2" descr="Rouissage du chanvre dans la Sarthe. © Photo Epopée du chanvre - Sauvegarde des fours à chan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uissage du chanvre dans la Sarthe. © Photo Epopée du chanvre - Sauvegarde des fours à chanvre"/>
                    <pic:cNvPicPr>
                      <a:picLocks noChangeAspect="1" noChangeArrowheads="1"/>
                    </pic:cNvPicPr>
                  </pic:nvPicPr>
                  <pic:blipFill>
                    <a:blip r:embed="rId10"/>
                    <a:srcRect/>
                    <a:stretch>
                      <a:fillRect/>
                    </a:stretch>
                  </pic:blipFill>
                  <pic:spPr bwMode="auto">
                    <a:xfrm>
                      <a:off x="0" y="0"/>
                      <a:ext cx="3727450" cy="2476500"/>
                    </a:xfrm>
                    <a:prstGeom prst="rect">
                      <a:avLst/>
                    </a:prstGeom>
                    <a:noFill/>
                    <a:ln w="9525">
                      <a:noFill/>
                      <a:miter lim="800000"/>
                      <a:headEnd/>
                      <a:tailEnd/>
                    </a:ln>
                  </pic:spPr>
                </pic:pic>
              </a:graphicData>
            </a:graphic>
          </wp:inline>
        </w:drawing>
      </w:r>
    </w:p>
    <w:p w:rsidR="00BE5D23" w:rsidRPr="00BE5D23" w:rsidRDefault="00BE5D23" w:rsidP="00BE5D23">
      <w:pPr>
        <w:shd w:val="clear" w:color="auto" w:fill="FFFFFF"/>
        <w:spacing w:before="100" w:beforeAutospacing="1" w:after="100" w:afterAutospacing="1" w:line="240" w:lineRule="auto"/>
        <w:jc w:val="center"/>
        <w:rPr>
          <w:rFonts w:ascii="Helvetica" w:eastAsia="Times New Roman" w:hAnsi="Helvetica" w:cs="Helvetica"/>
          <w:color w:val="000000"/>
          <w:sz w:val="14"/>
          <w:szCs w:val="14"/>
          <w:lang w:val="fr-FR" w:eastAsia="en-GB"/>
        </w:rPr>
      </w:pPr>
      <w:r w:rsidRPr="00BE5D23">
        <w:rPr>
          <w:rFonts w:ascii="Helvetica" w:eastAsia="Times New Roman" w:hAnsi="Helvetica" w:cs="Helvetica"/>
          <w:b/>
          <w:bCs/>
          <w:color w:val="000000"/>
          <w:sz w:val="14"/>
          <w:lang w:val="fr-FR" w:eastAsia="en-GB"/>
        </w:rPr>
        <w:lastRenderedPageBreak/>
        <w:t>Rouissage du chanvre dans la Sarthe. © Photo Epopée du chanvre - Sauvegarde des fours à chanvre </w:t>
      </w:r>
      <w:r w:rsidRPr="00BE5D23">
        <w:rPr>
          <w:rFonts w:ascii="Helvetica" w:eastAsia="Times New Roman" w:hAnsi="Helvetica" w:cs="Helvetica"/>
          <w:color w:val="000000"/>
          <w:sz w:val="14"/>
          <w:szCs w:val="14"/>
          <w:lang w:val="fr-FR" w:eastAsia="en-GB"/>
        </w:rPr>
        <w:t> </w:t>
      </w:r>
    </w:p>
    <w:p w:rsidR="00BE5D23" w:rsidRDefault="00BE5D23" w:rsidP="00BE5D23">
      <w:pPr>
        <w:shd w:val="clear" w:color="auto" w:fill="FFFFFF"/>
        <w:spacing w:after="0" w:line="288" w:lineRule="atLeast"/>
        <w:rPr>
          <w:rFonts w:ascii="Helvetica" w:eastAsia="Times New Roman" w:hAnsi="Helvetica" w:cs="Helvetica"/>
          <w:color w:val="000000"/>
          <w:sz w:val="24"/>
          <w:szCs w:val="24"/>
          <w:lang w:val="fr-FR" w:eastAsia="en-GB"/>
        </w:rPr>
      </w:pPr>
      <w:r w:rsidRPr="00BE5D23">
        <w:rPr>
          <w:rFonts w:ascii="Helvetica" w:eastAsia="Times New Roman" w:hAnsi="Helvetica" w:cs="Helvetica"/>
          <w:color w:val="000000"/>
          <w:sz w:val="24"/>
          <w:szCs w:val="24"/>
          <w:lang w:val="fr-FR" w:eastAsia="en-GB"/>
        </w:rPr>
        <w:t xml:space="preserve">De nos jours, le rouissage est </w:t>
      </w:r>
      <w:proofErr w:type="gramStart"/>
      <w:r w:rsidRPr="00BE5D23">
        <w:rPr>
          <w:rFonts w:ascii="Helvetica" w:eastAsia="Times New Roman" w:hAnsi="Helvetica" w:cs="Helvetica"/>
          <w:color w:val="000000"/>
          <w:sz w:val="24"/>
          <w:szCs w:val="24"/>
          <w:lang w:val="fr-FR" w:eastAsia="en-GB"/>
        </w:rPr>
        <w:t>évité</w:t>
      </w:r>
      <w:proofErr w:type="gramEnd"/>
      <w:r w:rsidRPr="00BE5D23">
        <w:rPr>
          <w:rFonts w:ascii="Helvetica" w:eastAsia="Times New Roman" w:hAnsi="Helvetica" w:cs="Helvetica"/>
          <w:color w:val="000000"/>
          <w:sz w:val="24"/>
          <w:szCs w:val="24"/>
          <w:lang w:val="fr-FR" w:eastAsia="en-GB"/>
        </w:rPr>
        <w:t xml:space="preserve"> et les </w:t>
      </w:r>
      <w:hyperlink r:id="rId11" w:history="1">
        <w:r w:rsidRPr="00BE5D23">
          <w:rPr>
            <w:rFonts w:ascii="Helvetica" w:eastAsia="Times New Roman" w:hAnsi="Helvetica" w:cs="Helvetica"/>
            <w:color w:val="000000"/>
            <w:sz w:val="24"/>
            <w:szCs w:val="24"/>
            <w:lang w:val="fr-FR" w:eastAsia="en-GB"/>
          </w:rPr>
          <w:t>andains</w:t>
        </w:r>
      </w:hyperlink>
      <w:r w:rsidRPr="00BE5D23">
        <w:rPr>
          <w:rFonts w:ascii="Helvetica" w:eastAsia="Times New Roman" w:hAnsi="Helvetica" w:cs="Helvetica"/>
          <w:color w:val="000000"/>
          <w:sz w:val="24"/>
          <w:szCs w:val="24"/>
          <w:lang w:val="fr-FR" w:eastAsia="en-GB"/>
        </w:rPr>
        <w:t> sont pressés en balles et stockés. Puis les fibres sont séparées du reste de la tige qui constituera la chènevotte (résidu ligneux), ce défibrage est réalisé dans un moulin à marteaux ou broyeur qui frappe fortement les tiges.</w:t>
      </w:r>
    </w:p>
    <w:p w:rsidR="00BE5D23" w:rsidRPr="00BE5D23" w:rsidRDefault="00BE5D23" w:rsidP="00BE5D23">
      <w:pPr>
        <w:shd w:val="clear" w:color="auto" w:fill="FFFFFF"/>
        <w:spacing w:after="0" w:line="288" w:lineRule="atLeast"/>
        <w:rPr>
          <w:rFonts w:ascii="Helvetica" w:eastAsia="Times New Roman" w:hAnsi="Helvetica" w:cs="Helvetica"/>
          <w:color w:val="000000"/>
          <w:sz w:val="24"/>
          <w:szCs w:val="24"/>
          <w:lang w:val="fr-FR" w:eastAsia="en-GB"/>
        </w:rPr>
      </w:pPr>
    </w:p>
    <w:p w:rsidR="00BE5D23" w:rsidRPr="00BE5D23" w:rsidRDefault="00BE5D23" w:rsidP="00BE5D23">
      <w:pPr>
        <w:shd w:val="clear" w:color="auto" w:fill="FFFFFF"/>
        <w:spacing w:after="0" w:line="240" w:lineRule="auto"/>
        <w:jc w:val="center"/>
        <w:rPr>
          <w:rFonts w:ascii="Helvetica" w:eastAsia="Times New Roman" w:hAnsi="Helvetica" w:cs="Helvetica"/>
          <w:color w:val="000000"/>
          <w:sz w:val="14"/>
          <w:szCs w:val="14"/>
          <w:lang w:eastAsia="en-GB"/>
        </w:rPr>
      </w:pPr>
      <w:r>
        <w:rPr>
          <w:rFonts w:ascii="Helvetica" w:eastAsia="Times New Roman" w:hAnsi="Helvetica" w:cs="Helvetica"/>
          <w:noProof/>
          <w:color w:val="000000"/>
          <w:sz w:val="14"/>
          <w:szCs w:val="14"/>
          <w:lang w:eastAsia="en-GB"/>
        </w:rPr>
        <w:drawing>
          <wp:inline distT="0" distB="0" distL="0" distR="0">
            <wp:extent cx="4381500" cy="2463800"/>
            <wp:effectExtent l="19050" t="0" r="0" b="0"/>
            <wp:docPr id="3" name="Image 3" descr="A gauche : Cordage de chanvre - A droite : Pelote de ficelle de chanvre de fabrication artisanale, filé dans une ferme de l'Aveyron au XIXème siè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auche : Cordage de chanvre - A droite : Pelote de ficelle de chanvre de fabrication artisanale, filé dans une ferme de l'Aveyron au XIXème siècle."/>
                    <pic:cNvPicPr>
                      <a:picLocks noChangeAspect="1" noChangeArrowheads="1"/>
                    </pic:cNvPicPr>
                  </pic:nvPicPr>
                  <pic:blipFill>
                    <a:blip r:embed="rId12"/>
                    <a:srcRect/>
                    <a:stretch>
                      <a:fillRect/>
                    </a:stretch>
                  </pic:blipFill>
                  <pic:spPr bwMode="auto">
                    <a:xfrm>
                      <a:off x="0" y="0"/>
                      <a:ext cx="4381500" cy="2463800"/>
                    </a:xfrm>
                    <a:prstGeom prst="rect">
                      <a:avLst/>
                    </a:prstGeom>
                    <a:noFill/>
                    <a:ln w="9525">
                      <a:noFill/>
                      <a:miter lim="800000"/>
                      <a:headEnd/>
                      <a:tailEnd/>
                    </a:ln>
                  </pic:spPr>
                </pic:pic>
              </a:graphicData>
            </a:graphic>
          </wp:inline>
        </w:drawing>
      </w:r>
    </w:p>
    <w:p w:rsidR="00BE5D23" w:rsidRPr="00BE5D23" w:rsidRDefault="00BE5D23" w:rsidP="00BE5D23">
      <w:pPr>
        <w:shd w:val="clear" w:color="auto" w:fill="FFFFFF"/>
        <w:spacing w:before="100" w:beforeAutospacing="1" w:after="100" w:afterAutospacing="1" w:line="240" w:lineRule="auto"/>
        <w:jc w:val="center"/>
        <w:rPr>
          <w:rFonts w:ascii="Helvetica" w:eastAsia="Times New Roman" w:hAnsi="Helvetica" w:cs="Helvetica"/>
          <w:color w:val="000000"/>
          <w:sz w:val="14"/>
          <w:szCs w:val="14"/>
          <w:lang w:val="fr-FR" w:eastAsia="en-GB"/>
        </w:rPr>
      </w:pPr>
      <w:r w:rsidRPr="00BE5D23">
        <w:rPr>
          <w:rFonts w:ascii="Helvetica" w:eastAsia="Times New Roman" w:hAnsi="Helvetica" w:cs="Helvetica"/>
          <w:b/>
          <w:bCs/>
          <w:color w:val="000000"/>
          <w:sz w:val="14"/>
          <w:lang w:val="fr-FR" w:eastAsia="en-GB"/>
        </w:rPr>
        <w:t>A gauche : Cordage de chanvre - A droite : Pelote de ficelle de chanvre de fabrication artisanale, filé dans une ferme de l'Aveyron au XIXème siècle.</w:t>
      </w:r>
      <w:r w:rsidRPr="00BE5D23">
        <w:rPr>
          <w:rFonts w:ascii="Helvetica" w:eastAsia="Times New Roman" w:hAnsi="Helvetica" w:cs="Helvetica"/>
          <w:color w:val="000000"/>
          <w:sz w:val="14"/>
          <w:szCs w:val="14"/>
          <w:lang w:val="fr-FR" w:eastAsia="en-GB"/>
        </w:rPr>
        <w:t> </w:t>
      </w:r>
    </w:p>
    <w:p w:rsidR="00BE5D23" w:rsidRDefault="00BE5D23" w:rsidP="00BE5D23">
      <w:pPr>
        <w:shd w:val="clear" w:color="auto" w:fill="FFFFFF"/>
        <w:spacing w:after="0" w:line="288" w:lineRule="atLeast"/>
        <w:rPr>
          <w:rFonts w:ascii="Helvetica" w:eastAsia="Times New Roman" w:hAnsi="Helvetica" w:cs="Helvetica"/>
          <w:color w:val="000000"/>
          <w:sz w:val="24"/>
          <w:szCs w:val="24"/>
          <w:lang w:val="fr-FR" w:eastAsia="en-GB"/>
        </w:rPr>
      </w:pPr>
      <w:r w:rsidRPr="00BE5D23">
        <w:rPr>
          <w:rFonts w:ascii="Helvetica" w:eastAsia="Times New Roman" w:hAnsi="Helvetica" w:cs="Helvetica"/>
          <w:color w:val="000000"/>
          <w:sz w:val="24"/>
          <w:szCs w:val="24"/>
          <w:lang w:val="fr-FR" w:eastAsia="en-GB"/>
        </w:rPr>
        <w:t>Les fibres sont ensuite filées et éventuellement tissées.</w:t>
      </w:r>
    </w:p>
    <w:p w:rsidR="00BE5D23" w:rsidRDefault="00BE5D23" w:rsidP="00BE5D23">
      <w:pPr>
        <w:shd w:val="clear" w:color="auto" w:fill="FFFFFF"/>
        <w:spacing w:after="0" w:line="288" w:lineRule="atLeast"/>
        <w:rPr>
          <w:rFonts w:ascii="Helvetica" w:eastAsia="Times New Roman" w:hAnsi="Helvetica" w:cs="Helvetica"/>
          <w:color w:val="000000"/>
          <w:sz w:val="24"/>
          <w:szCs w:val="24"/>
          <w:lang w:val="fr-FR" w:eastAsia="en-GB"/>
        </w:rPr>
      </w:pPr>
    </w:p>
    <w:p w:rsidR="00BE5D23" w:rsidRPr="00BE5D23" w:rsidRDefault="00BE5D23" w:rsidP="00BE5D23">
      <w:pPr>
        <w:shd w:val="clear" w:color="auto" w:fill="FFFFFF"/>
        <w:spacing w:after="0" w:line="288" w:lineRule="atLeast"/>
        <w:rPr>
          <w:rFonts w:ascii="Helvetica" w:eastAsia="Times New Roman" w:hAnsi="Helvetica" w:cs="Helvetica"/>
          <w:color w:val="000000"/>
          <w:sz w:val="24"/>
          <w:szCs w:val="24"/>
          <w:lang w:val="fr-FR" w:eastAsia="en-GB"/>
        </w:rPr>
      </w:pPr>
    </w:p>
    <w:p w:rsidR="00BE5D23" w:rsidRPr="00BE5D23" w:rsidRDefault="00BE5D23" w:rsidP="00BE5D23">
      <w:pPr>
        <w:shd w:val="clear" w:color="auto" w:fill="9DCC46"/>
        <w:spacing w:before="120" w:after="150" w:line="240" w:lineRule="auto"/>
        <w:jc w:val="both"/>
        <w:rPr>
          <w:rFonts w:ascii="Verdana" w:eastAsia="Times New Roman" w:hAnsi="Verdana" w:cs="Times New Roman"/>
          <w:b/>
          <w:bCs/>
          <w:color w:val="2B2B2B"/>
          <w:kern w:val="36"/>
          <w:sz w:val="24"/>
          <w:szCs w:val="24"/>
          <w:lang w:val="fr-FR" w:eastAsia="en-GB"/>
        </w:rPr>
      </w:pPr>
      <w:r w:rsidRPr="00BE5D23">
        <w:rPr>
          <w:rFonts w:ascii="Verdana" w:eastAsia="Times New Roman" w:hAnsi="Verdana" w:cs="Times New Roman"/>
          <w:b/>
          <w:bCs/>
          <w:color w:val="2B2B2B"/>
          <w:kern w:val="36"/>
          <w:sz w:val="24"/>
          <w:szCs w:val="24"/>
          <w:lang w:val="fr-FR" w:eastAsia="en-GB"/>
        </w:rPr>
        <w:t>LES PROPRIETES DU CHANVRE POUR LE TEXTILE</w:t>
      </w:r>
    </w:p>
    <w:p w:rsidR="00BE5D23" w:rsidRDefault="00BE5D23" w:rsidP="00BE5D23">
      <w:pPr>
        <w:shd w:val="clear" w:color="auto" w:fill="9DCC46"/>
        <w:spacing w:before="120" w:after="150" w:line="240" w:lineRule="auto"/>
        <w:jc w:val="both"/>
        <w:rPr>
          <w:rFonts w:ascii="Verdana" w:eastAsia="Times New Roman" w:hAnsi="Verdana" w:cs="Times New Roman"/>
          <w:b/>
          <w:bCs/>
          <w:color w:val="2B2B2B"/>
          <w:kern w:val="36"/>
          <w:sz w:val="17"/>
          <w:szCs w:val="17"/>
          <w:lang w:val="fr-FR" w:eastAsia="en-GB"/>
        </w:rPr>
      </w:pPr>
      <w:r>
        <w:rPr>
          <w:rFonts w:ascii="Verdana" w:eastAsia="Times New Roman" w:hAnsi="Verdana" w:cs="Times New Roman"/>
          <w:b/>
          <w:bCs/>
          <w:color w:val="2B2B2B"/>
          <w:kern w:val="36"/>
          <w:sz w:val="17"/>
          <w:szCs w:val="17"/>
          <w:lang w:val="fr-FR" w:eastAsia="en-GB"/>
        </w:rPr>
        <w:t xml:space="preserve">Source </w:t>
      </w:r>
      <w:hyperlink r:id="rId13" w:history="1">
        <w:r w:rsidRPr="00BE5D23">
          <w:rPr>
            <w:rStyle w:val="Lienhypertexte"/>
            <w:lang w:val="fr-FR"/>
          </w:rPr>
          <w:t>https://www.cabaneachanvre.com/fr/content/1003-proprietes-du-chanvre-textile</w:t>
        </w:r>
      </w:hyperlink>
      <w:r>
        <w:rPr>
          <w:rFonts w:ascii="Verdana" w:eastAsia="Times New Roman" w:hAnsi="Verdana" w:cs="Times New Roman"/>
          <w:b/>
          <w:bCs/>
          <w:color w:val="2B2B2B"/>
          <w:kern w:val="36"/>
          <w:sz w:val="17"/>
          <w:szCs w:val="17"/>
          <w:lang w:val="fr-FR" w:eastAsia="en-GB"/>
        </w:rPr>
        <w:t> </w:t>
      </w:r>
    </w:p>
    <w:p w:rsidR="00BE5D23" w:rsidRPr="00BE5D23" w:rsidRDefault="00BE5D23" w:rsidP="00BE5D23">
      <w:pPr>
        <w:shd w:val="clear" w:color="auto" w:fill="9DCC46"/>
        <w:spacing w:before="120" w:after="150" w:line="240" w:lineRule="auto"/>
        <w:jc w:val="both"/>
        <w:rPr>
          <w:rFonts w:ascii="Verdana" w:eastAsia="Times New Roman" w:hAnsi="Verdana" w:cs="Times New Roman"/>
          <w:color w:val="3E3E3E"/>
          <w:sz w:val="24"/>
          <w:szCs w:val="24"/>
          <w:lang w:val="fr-FR" w:eastAsia="en-GB"/>
        </w:rPr>
      </w:pPr>
      <w:r w:rsidRPr="00BE5D23">
        <w:rPr>
          <w:rFonts w:ascii="Verdana" w:eastAsia="Times New Roman" w:hAnsi="Verdana" w:cs="Times New Roman"/>
          <w:color w:val="3E3E3E"/>
          <w:sz w:val="24"/>
          <w:szCs w:val="24"/>
          <w:lang w:val="fr-FR" w:eastAsia="en-GB"/>
        </w:rPr>
        <w:t>Il y a très longtemps que l’Homme est capable d’extraire la fibre du chanvre et de l’utiliser à sa convenance. L’utilisation la plus simple est sûrement de faire du fil et ses dérivés (ficelle, corde, etc.) et par conséquent des tissus et textiles.</w:t>
      </w:r>
    </w:p>
    <w:p w:rsidR="00BE5D23" w:rsidRPr="00BE5D23" w:rsidRDefault="00BE5D23" w:rsidP="00BE5D23">
      <w:pPr>
        <w:shd w:val="clear" w:color="auto" w:fill="9DCC46"/>
        <w:spacing w:before="120" w:after="150" w:line="240" w:lineRule="auto"/>
        <w:jc w:val="both"/>
        <w:rPr>
          <w:rFonts w:ascii="Verdana" w:eastAsia="Times New Roman" w:hAnsi="Verdana" w:cs="Times New Roman"/>
          <w:color w:val="3E3E3E"/>
          <w:sz w:val="24"/>
          <w:szCs w:val="24"/>
          <w:lang w:val="fr-FR" w:eastAsia="en-GB"/>
        </w:rPr>
      </w:pPr>
      <w:r w:rsidRPr="00BE5D23">
        <w:rPr>
          <w:rFonts w:ascii="Verdana" w:eastAsia="Times New Roman" w:hAnsi="Verdana" w:cs="Times New Roman"/>
          <w:color w:val="3E3E3E"/>
          <w:sz w:val="24"/>
          <w:szCs w:val="24"/>
          <w:lang w:val="fr-FR" w:eastAsia="en-GB"/>
        </w:rPr>
        <w:t>Faisons un résumé de toutes les propriétés du chanvre pour le textile.</w:t>
      </w:r>
    </w:p>
    <w:p w:rsidR="00BE5D23" w:rsidRPr="00BE5D23" w:rsidRDefault="00BE5D23" w:rsidP="00BE5D23">
      <w:pPr>
        <w:shd w:val="clear" w:color="auto" w:fill="9DCC46"/>
        <w:spacing w:before="70" w:after="100" w:line="240" w:lineRule="auto"/>
        <w:ind w:left="300" w:right="200"/>
        <w:outlineLvl w:val="1"/>
        <w:rPr>
          <w:rFonts w:ascii="Verdana" w:eastAsia="Times New Roman" w:hAnsi="Verdana" w:cs="Times New Roman"/>
          <w:b/>
          <w:bCs/>
          <w:color w:val="2B2B2B"/>
          <w:sz w:val="24"/>
          <w:szCs w:val="24"/>
          <w:lang w:val="fr-FR" w:eastAsia="en-GB"/>
        </w:rPr>
      </w:pPr>
      <w:r w:rsidRPr="00BE5D23">
        <w:rPr>
          <w:rFonts w:ascii="Verdana" w:eastAsia="Times New Roman" w:hAnsi="Verdana" w:cs="Times New Roman"/>
          <w:b/>
          <w:bCs/>
          <w:color w:val="2B2B2B"/>
          <w:sz w:val="24"/>
          <w:szCs w:val="24"/>
          <w:lang w:val="fr-FR" w:eastAsia="en-GB"/>
        </w:rPr>
        <w:t>Résistance exceptionnelle de la fibre de chanvre.</w:t>
      </w:r>
    </w:p>
    <w:p w:rsidR="00BE5D23" w:rsidRPr="00BE5D23" w:rsidRDefault="00BE5D23" w:rsidP="00BE5D23">
      <w:pPr>
        <w:shd w:val="clear" w:color="auto" w:fill="9DCC46"/>
        <w:spacing w:before="120" w:after="150" w:line="240" w:lineRule="auto"/>
        <w:jc w:val="both"/>
        <w:rPr>
          <w:rFonts w:ascii="Verdana" w:eastAsia="Times New Roman" w:hAnsi="Verdana" w:cs="Times New Roman"/>
          <w:color w:val="3E3E3E"/>
          <w:sz w:val="24"/>
          <w:szCs w:val="24"/>
          <w:lang w:val="fr-FR" w:eastAsia="en-GB"/>
        </w:rPr>
      </w:pPr>
      <w:r w:rsidRPr="00BE5D23">
        <w:rPr>
          <w:rFonts w:ascii="Verdana" w:eastAsia="Times New Roman" w:hAnsi="Verdana" w:cs="Times New Roman"/>
          <w:color w:val="3E3E3E"/>
          <w:sz w:val="24"/>
          <w:szCs w:val="24"/>
          <w:lang w:val="fr-FR" w:eastAsia="en-GB"/>
        </w:rPr>
        <w:t xml:space="preserve">La fibre de chanvre, qui provient de l’extérieure de la tige du chanvre, est la fibre végétale naturelle la plus résistante de la nature. C’est pour cela qu’elle a été utilisée depuis des millénaires pour la conception de toutes sortes de tissus (vêtements, voiles de bateau, </w:t>
      </w:r>
      <w:proofErr w:type="spellStart"/>
      <w:r w:rsidRPr="00BE5D23">
        <w:rPr>
          <w:rFonts w:ascii="Verdana" w:eastAsia="Times New Roman" w:hAnsi="Verdana" w:cs="Times New Roman"/>
          <w:color w:val="3E3E3E"/>
          <w:sz w:val="24"/>
          <w:szCs w:val="24"/>
          <w:lang w:val="fr-FR" w:eastAsia="en-GB"/>
        </w:rPr>
        <w:t>etc</w:t>
      </w:r>
      <w:proofErr w:type="spellEnd"/>
      <w:r w:rsidRPr="00BE5D23">
        <w:rPr>
          <w:rFonts w:ascii="Verdana" w:eastAsia="Times New Roman" w:hAnsi="Verdana" w:cs="Times New Roman"/>
          <w:color w:val="3E3E3E"/>
          <w:sz w:val="24"/>
          <w:szCs w:val="24"/>
          <w:lang w:val="fr-FR" w:eastAsia="en-GB"/>
        </w:rPr>
        <w:t>).</w:t>
      </w:r>
    </w:p>
    <w:p w:rsidR="00BE5D23" w:rsidRPr="00BE5D23" w:rsidRDefault="00BE5D23" w:rsidP="00BE5D23">
      <w:pPr>
        <w:shd w:val="clear" w:color="auto" w:fill="9DCC46"/>
        <w:spacing w:before="120" w:after="150" w:line="240" w:lineRule="auto"/>
        <w:jc w:val="both"/>
        <w:rPr>
          <w:rFonts w:ascii="Verdana" w:eastAsia="Times New Roman" w:hAnsi="Verdana" w:cs="Times New Roman"/>
          <w:color w:val="3E3E3E"/>
          <w:sz w:val="24"/>
          <w:szCs w:val="24"/>
          <w:lang w:val="fr-FR" w:eastAsia="en-GB"/>
        </w:rPr>
      </w:pPr>
      <w:r w:rsidRPr="00BE5D23">
        <w:rPr>
          <w:rFonts w:ascii="Verdana" w:eastAsia="Times New Roman" w:hAnsi="Verdana" w:cs="Times New Roman"/>
          <w:color w:val="3E3E3E"/>
          <w:sz w:val="24"/>
          <w:szCs w:val="24"/>
          <w:lang w:val="fr-FR" w:eastAsia="en-GB"/>
        </w:rPr>
        <w:t>La fibre de chanvre ne s’allonge pas. Elle a un des taux d’élongation le plus faible des fibres végétales. Les tissus en chanvre ne se déforment pas, ne se détendent pas et ne rétrécissent pas. Un vêtement en chanvre garde la même forme toute se vie.</w:t>
      </w:r>
    </w:p>
    <w:p w:rsidR="00BE5D23" w:rsidRPr="00BE5D23" w:rsidRDefault="00BE5D23" w:rsidP="00BE5D23">
      <w:pPr>
        <w:shd w:val="clear" w:color="auto" w:fill="9DCC46"/>
        <w:spacing w:before="120" w:after="150" w:line="240" w:lineRule="auto"/>
        <w:jc w:val="both"/>
        <w:rPr>
          <w:rFonts w:ascii="Verdana" w:eastAsia="Times New Roman" w:hAnsi="Verdana" w:cs="Times New Roman"/>
          <w:color w:val="3E3E3E"/>
          <w:sz w:val="24"/>
          <w:szCs w:val="24"/>
          <w:lang w:val="fr-FR" w:eastAsia="en-GB"/>
        </w:rPr>
      </w:pPr>
      <w:r w:rsidRPr="00BE5D23">
        <w:rPr>
          <w:rFonts w:ascii="Verdana" w:eastAsia="Times New Roman" w:hAnsi="Verdana" w:cs="Times New Roman"/>
          <w:color w:val="3E3E3E"/>
          <w:sz w:val="24"/>
          <w:szCs w:val="24"/>
          <w:lang w:val="fr-FR" w:eastAsia="en-GB"/>
        </w:rPr>
        <w:t>La fibre mouillée est encore plus résistante, raison pour laquelle les vêtements en chanvre ne rétrécissent pas lavage.</w:t>
      </w:r>
    </w:p>
    <w:p w:rsidR="00BE5D23" w:rsidRPr="00BE5D23" w:rsidRDefault="00BE5D23" w:rsidP="00BE5D23">
      <w:pPr>
        <w:shd w:val="clear" w:color="auto" w:fill="9DCC46"/>
        <w:spacing w:before="70" w:after="100" w:line="240" w:lineRule="auto"/>
        <w:ind w:left="300" w:right="200"/>
        <w:outlineLvl w:val="1"/>
        <w:rPr>
          <w:rFonts w:ascii="Verdana" w:eastAsia="Times New Roman" w:hAnsi="Verdana" w:cs="Times New Roman"/>
          <w:b/>
          <w:bCs/>
          <w:color w:val="2B2B2B"/>
          <w:sz w:val="24"/>
          <w:szCs w:val="24"/>
          <w:lang w:val="fr-FR" w:eastAsia="en-GB"/>
        </w:rPr>
      </w:pPr>
      <w:r w:rsidRPr="00BE5D23">
        <w:rPr>
          <w:rFonts w:ascii="Verdana" w:eastAsia="Times New Roman" w:hAnsi="Verdana" w:cs="Times New Roman"/>
          <w:b/>
          <w:bCs/>
          <w:color w:val="2B2B2B"/>
          <w:sz w:val="24"/>
          <w:szCs w:val="24"/>
          <w:lang w:val="fr-FR" w:eastAsia="en-GB"/>
        </w:rPr>
        <w:lastRenderedPageBreak/>
        <w:t>Très grande douceur des textiles en chanvre.</w:t>
      </w:r>
    </w:p>
    <w:p w:rsidR="00BE5D23" w:rsidRPr="00BE5D23" w:rsidRDefault="00BE5D23" w:rsidP="00BE5D23">
      <w:pPr>
        <w:shd w:val="clear" w:color="auto" w:fill="9DCC46"/>
        <w:spacing w:before="120" w:after="150" w:line="240" w:lineRule="auto"/>
        <w:jc w:val="both"/>
        <w:rPr>
          <w:rFonts w:ascii="Verdana" w:eastAsia="Times New Roman" w:hAnsi="Verdana" w:cs="Times New Roman"/>
          <w:color w:val="3E3E3E"/>
          <w:sz w:val="24"/>
          <w:szCs w:val="24"/>
          <w:lang w:val="fr-FR" w:eastAsia="en-GB"/>
        </w:rPr>
      </w:pPr>
      <w:r w:rsidRPr="00BE5D23">
        <w:rPr>
          <w:rFonts w:ascii="Verdana" w:eastAsia="Times New Roman" w:hAnsi="Verdana" w:cs="Times New Roman"/>
          <w:color w:val="3E3E3E"/>
          <w:sz w:val="24"/>
          <w:szCs w:val="24"/>
          <w:lang w:val="fr-FR" w:eastAsia="en-GB"/>
        </w:rPr>
        <w:t>Au toucher, le chanvre se démarque des autres tissus traditionnels comme le coton et le lin par une grande douceur. De plus le chanvre à une extraordinaire particularité, plus les vêtements en chanvre sont lavés, plus ils s’adoucissent. Le chanvre apporte donc aux vêtements un grand confort et une sensation de douceur.</w:t>
      </w:r>
    </w:p>
    <w:p w:rsidR="00BE5D23" w:rsidRPr="00BE5D23" w:rsidRDefault="00BE5D23" w:rsidP="00BE5D23">
      <w:pPr>
        <w:shd w:val="clear" w:color="auto" w:fill="9DCC46"/>
        <w:spacing w:before="70" w:after="100" w:line="240" w:lineRule="auto"/>
        <w:ind w:left="300" w:right="200"/>
        <w:outlineLvl w:val="1"/>
        <w:rPr>
          <w:rFonts w:ascii="Verdana" w:eastAsia="Times New Roman" w:hAnsi="Verdana" w:cs="Times New Roman"/>
          <w:b/>
          <w:bCs/>
          <w:color w:val="2B2B2B"/>
          <w:sz w:val="24"/>
          <w:szCs w:val="24"/>
          <w:lang w:val="fr-FR" w:eastAsia="en-GB"/>
        </w:rPr>
      </w:pPr>
      <w:r w:rsidRPr="00BE5D23">
        <w:rPr>
          <w:rFonts w:ascii="Verdana" w:eastAsia="Times New Roman" w:hAnsi="Verdana" w:cs="Times New Roman"/>
          <w:b/>
          <w:bCs/>
          <w:color w:val="2B2B2B"/>
          <w:sz w:val="24"/>
          <w:szCs w:val="24"/>
          <w:lang w:val="fr-FR" w:eastAsia="en-GB"/>
        </w:rPr>
        <w:t>Des fibres absorbantes.</w:t>
      </w:r>
    </w:p>
    <w:p w:rsidR="00BE5D23" w:rsidRPr="00BE5D23" w:rsidRDefault="00BE5D23" w:rsidP="00BE5D23">
      <w:pPr>
        <w:shd w:val="clear" w:color="auto" w:fill="9DCC46"/>
        <w:spacing w:before="120" w:after="150" w:line="240" w:lineRule="auto"/>
        <w:jc w:val="both"/>
        <w:rPr>
          <w:rFonts w:ascii="Verdana" w:eastAsia="Times New Roman" w:hAnsi="Verdana" w:cs="Times New Roman"/>
          <w:color w:val="3E3E3E"/>
          <w:sz w:val="24"/>
          <w:szCs w:val="24"/>
          <w:lang w:val="fr-FR" w:eastAsia="en-GB"/>
        </w:rPr>
      </w:pPr>
      <w:r w:rsidRPr="00BE5D23">
        <w:rPr>
          <w:rFonts w:ascii="Verdana" w:eastAsia="Times New Roman" w:hAnsi="Verdana" w:cs="Times New Roman"/>
          <w:color w:val="3E3E3E"/>
          <w:sz w:val="24"/>
          <w:szCs w:val="24"/>
          <w:lang w:val="fr-FR" w:eastAsia="en-GB"/>
        </w:rPr>
        <w:t>La tige du chanvre (l’intérieur de la tige et les fibres) est reconnue pour avoir de grands pouvoirs d’absorption. Elle est un excellent isolant en construction car elle absorbe l’humidité et régule la température. Les textiles en chanvre bénéficient aussi de ces qualités. Grâce à cette formidable capacité d’absorption, les fibres de chanvre absorbent l’humidité libérée par le corps et le laisse sec.</w:t>
      </w:r>
    </w:p>
    <w:p w:rsidR="00BE5D23" w:rsidRPr="00BE5D23" w:rsidRDefault="00BE5D23" w:rsidP="00BE5D23">
      <w:pPr>
        <w:shd w:val="clear" w:color="auto" w:fill="9DCC46"/>
        <w:spacing w:before="120" w:after="150" w:line="240" w:lineRule="auto"/>
        <w:jc w:val="both"/>
        <w:rPr>
          <w:rFonts w:ascii="Verdana" w:eastAsia="Times New Roman" w:hAnsi="Verdana" w:cs="Times New Roman"/>
          <w:color w:val="3E3E3E"/>
          <w:sz w:val="24"/>
          <w:szCs w:val="24"/>
          <w:lang w:val="fr-FR" w:eastAsia="en-GB"/>
        </w:rPr>
      </w:pPr>
      <w:r w:rsidRPr="00BE5D23">
        <w:rPr>
          <w:rFonts w:ascii="Verdana" w:eastAsia="Times New Roman" w:hAnsi="Verdana" w:cs="Times New Roman"/>
          <w:color w:val="3E3E3E"/>
          <w:sz w:val="24"/>
          <w:szCs w:val="24"/>
          <w:lang w:val="fr-FR" w:eastAsia="en-GB"/>
        </w:rPr>
        <w:t xml:space="preserve">On dit que les vêtements en chanvre respirent. Lorsqu’il fait chaud, le chanvre absorbe la chaleur et la libère lorsque la température baisse. Les tissus en chanvre </w:t>
      </w:r>
      <w:proofErr w:type="gramStart"/>
      <w:r w:rsidRPr="00BE5D23">
        <w:rPr>
          <w:rFonts w:ascii="Verdana" w:eastAsia="Times New Roman" w:hAnsi="Verdana" w:cs="Times New Roman"/>
          <w:color w:val="3E3E3E"/>
          <w:sz w:val="24"/>
          <w:szCs w:val="24"/>
          <w:lang w:val="fr-FR" w:eastAsia="en-GB"/>
        </w:rPr>
        <w:t>régule</w:t>
      </w:r>
      <w:proofErr w:type="gramEnd"/>
      <w:r w:rsidRPr="00BE5D23">
        <w:rPr>
          <w:rFonts w:ascii="Verdana" w:eastAsia="Times New Roman" w:hAnsi="Verdana" w:cs="Times New Roman"/>
          <w:color w:val="3E3E3E"/>
          <w:sz w:val="24"/>
          <w:szCs w:val="24"/>
          <w:lang w:val="fr-FR" w:eastAsia="en-GB"/>
        </w:rPr>
        <w:t xml:space="preserve"> la température et joue le rôle de climatiseur naturel. Il vous rafraîchit lorsqu’il fait chaud, et vous protège du froid l’hiver.</w:t>
      </w:r>
    </w:p>
    <w:p w:rsidR="00BE5D23" w:rsidRPr="00BE5D23" w:rsidRDefault="00BE5D23" w:rsidP="00BE5D23">
      <w:pPr>
        <w:shd w:val="clear" w:color="auto" w:fill="9DCC46"/>
        <w:spacing w:before="70" w:after="100" w:line="240" w:lineRule="auto"/>
        <w:ind w:left="300" w:right="200"/>
        <w:outlineLvl w:val="1"/>
        <w:rPr>
          <w:rFonts w:ascii="Verdana" w:eastAsia="Times New Roman" w:hAnsi="Verdana" w:cs="Times New Roman"/>
          <w:b/>
          <w:bCs/>
          <w:color w:val="2B2B2B"/>
          <w:sz w:val="24"/>
          <w:szCs w:val="24"/>
          <w:lang w:val="fr-FR" w:eastAsia="en-GB"/>
        </w:rPr>
      </w:pPr>
      <w:r w:rsidRPr="00BE5D23">
        <w:rPr>
          <w:rFonts w:ascii="Verdana" w:eastAsia="Times New Roman" w:hAnsi="Verdana" w:cs="Times New Roman"/>
          <w:b/>
          <w:bCs/>
          <w:color w:val="2B2B2B"/>
          <w:sz w:val="24"/>
          <w:szCs w:val="24"/>
          <w:lang w:val="fr-FR" w:eastAsia="en-GB"/>
        </w:rPr>
        <w:t xml:space="preserve">Le chanvre est </w:t>
      </w:r>
      <w:proofErr w:type="spellStart"/>
      <w:r w:rsidRPr="00BE5D23">
        <w:rPr>
          <w:rFonts w:ascii="Verdana" w:eastAsia="Times New Roman" w:hAnsi="Verdana" w:cs="Times New Roman"/>
          <w:b/>
          <w:bCs/>
          <w:color w:val="2B2B2B"/>
          <w:sz w:val="24"/>
          <w:szCs w:val="24"/>
          <w:lang w:val="fr-FR" w:eastAsia="en-GB"/>
        </w:rPr>
        <w:t>anti-bactérien</w:t>
      </w:r>
      <w:proofErr w:type="spellEnd"/>
      <w:r w:rsidRPr="00BE5D23">
        <w:rPr>
          <w:rFonts w:ascii="Verdana" w:eastAsia="Times New Roman" w:hAnsi="Verdana" w:cs="Times New Roman"/>
          <w:b/>
          <w:bCs/>
          <w:color w:val="2B2B2B"/>
          <w:sz w:val="24"/>
          <w:szCs w:val="24"/>
          <w:lang w:val="fr-FR" w:eastAsia="en-GB"/>
        </w:rPr>
        <w:t xml:space="preserve"> et </w:t>
      </w:r>
      <w:proofErr w:type="spellStart"/>
      <w:r w:rsidRPr="00BE5D23">
        <w:rPr>
          <w:rFonts w:ascii="Verdana" w:eastAsia="Times New Roman" w:hAnsi="Verdana" w:cs="Times New Roman"/>
          <w:b/>
          <w:bCs/>
          <w:color w:val="2B2B2B"/>
          <w:sz w:val="24"/>
          <w:szCs w:val="24"/>
          <w:lang w:val="fr-FR" w:eastAsia="en-GB"/>
        </w:rPr>
        <w:t>anti-fongique</w:t>
      </w:r>
      <w:proofErr w:type="spellEnd"/>
      <w:r w:rsidRPr="00BE5D23">
        <w:rPr>
          <w:rFonts w:ascii="Verdana" w:eastAsia="Times New Roman" w:hAnsi="Verdana" w:cs="Times New Roman"/>
          <w:b/>
          <w:bCs/>
          <w:color w:val="2B2B2B"/>
          <w:sz w:val="24"/>
          <w:szCs w:val="24"/>
          <w:lang w:val="fr-FR" w:eastAsia="en-GB"/>
        </w:rPr>
        <w:t>.</w:t>
      </w:r>
    </w:p>
    <w:p w:rsidR="00BE5D23" w:rsidRPr="00BE5D23" w:rsidRDefault="00BE5D23" w:rsidP="00BE5D23">
      <w:pPr>
        <w:shd w:val="clear" w:color="auto" w:fill="9DCC46"/>
        <w:spacing w:before="120" w:after="150" w:line="240" w:lineRule="auto"/>
        <w:jc w:val="both"/>
        <w:rPr>
          <w:rFonts w:ascii="Verdana" w:eastAsia="Times New Roman" w:hAnsi="Verdana" w:cs="Times New Roman"/>
          <w:color w:val="3E3E3E"/>
          <w:sz w:val="24"/>
          <w:szCs w:val="24"/>
          <w:lang w:val="fr-FR" w:eastAsia="en-GB"/>
        </w:rPr>
      </w:pPr>
      <w:r w:rsidRPr="00BE5D23">
        <w:rPr>
          <w:rFonts w:ascii="Verdana" w:eastAsia="Times New Roman" w:hAnsi="Verdana" w:cs="Times New Roman"/>
          <w:color w:val="3E3E3E"/>
          <w:sz w:val="24"/>
          <w:szCs w:val="24"/>
          <w:lang w:val="fr-FR" w:eastAsia="en-GB"/>
        </w:rPr>
        <w:t xml:space="preserve">Le chanvre est une plante </w:t>
      </w:r>
      <w:proofErr w:type="spellStart"/>
      <w:r w:rsidRPr="00BE5D23">
        <w:rPr>
          <w:rFonts w:ascii="Verdana" w:eastAsia="Times New Roman" w:hAnsi="Verdana" w:cs="Times New Roman"/>
          <w:color w:val="3E3E3E"/>
          <w:sz w:val="24"/>
          <w:szCs w:val="24"/>
          <w:lang w:val="fr-FR" w:eastAsia="en-GB"/>
        </w:rPr>
        <w:t>anti-bactérienne</w:t>
      </w:r>
      <w:proofErr w:type="spellEnd"/>
      <w:r w:rsidRPr="00BE5D23">
        <w:rPr>
          <w:rFonts w:ascii="Verdana" w:eastAsia="Times New Roman" w:hAnsi="Verdana" w:cs="Times New Roman"/>
          <w:color w:val="3E3E3E"/>
          <w:sz w:val="24"/>
          <w:szCs w:val="24"/>
          <w:lang w:val="fr-FR" w:eastAsia="en-GB"/>
        </w:rPr>
        <w:t xml:space="preserve"> et anti-moisissure. Elle y résiste naturellement et n’a donc pas besoin de pesticides, insecticides ou fongicides pour pousser, ce qui en fait une plante entièrement naturelle et écologique.</w:t>
      </w:r>
    </w:p>
    <w:p w:rsidR="00BE5D23" w:rsidRPr="00BE5D23" w:rsidRDefault="00BE5D23" w:rsidP="00BE5D23">
      <w:pPr>
        <w:shd w:val="clear" w:color="auto" w:fill="9DCC46"/>
        <w:spacing w:before="120" w:after="150" w:line="240" w:lineRule="auto"/>
        <w:jc w:val="both"/>
        <w:rPr>
          <w:rFonts w:ascii="Verdana" w:eastAsia="Times New Roman" w:hAnsi="Verdana" w:cs="Times New Roman"/>
          <w:color w:val="3E3E3E"/>
          <w:sz w:val="24"/>
          <w:szCs w:val="24"/>
          <w:lang w:val="fr-FR" w:eastAsia="en-GB"/>
        </w:rPr>
      </w:pPr>
      <w:r w:rsidRPr="00BE5D23">
        <w:rPr>
          <w:rFonts w:ascii="Verdana" w:eastAsia="Times New Roman" w:hAnsi="Verdana" w:cs="Times New Roman"/>
          <w:color w:val="3E3E3E"/>
          <w:sz w:val="24"/>
          <w:szCs w:val="24"/>
          <w:lang w:val="fr-FR" w:eastAsia="en-GB"/>
        </w:rPr>
        <w:t>N’utilisant pas de produits chimiques, la culture du chanvre donne des fibres saines, de grande qualité et sans résidus toxiques qui sont à l’origine d’allergies et de démangeaisons.</w:t>
      </w:r>
    </w:p>
    <w:p w:rsidR="00BE5D23" w:rsidRPr="00BE5D23" w:rsidRDefault="00BE5D23" w:rsidP="00BE5D23">
      <w:pPr>
        <w:shd w:val="clear" w:color="auto" w:fill="9DCC46"/>
        <w:spacing w:before="120" w:after="150" w:line="240" w:lineRule="auto"/>
        <w:jc w:val="both"/>
        <w:rPr>
          <w:rFonts w:ascii="Verdana" w:eastAsia="Times New Roman" w:hAnsi="Verdana" w:cs="Times New Roman"/>
          <w:color w:val="3E3E3E"/>
          <w:sz w:val="24"/>
          <w:szCs w:val="24"/>
          <w:lang w:val="fr-FR" w:eastAsia="en-GB"/>
        </w:rPr>
      </w:pPr>
      <w:r w:rsidRPr="00BE5D23">
        <w:rPr>
          <w:rFonts w:ascii="Verdana" w:eastAsia="Times New Roman" w:hAnsi="Verdana" w:cs="Times New Roman"/>
          <w:color w:val="3E3E3E"/>
          <w:sz w:val="24"/>
          <w:szCs w:val="24"/>
          <w:lang w:val="fr-FR" w:eastAsia="en-GB"/>
        </w:rPr>
        <w:t xml:space="preserve">De plus, les propriétés </w:t>
      </w:r>
      <w:proofErr w:type="spellStart"/>
      <w:r w:rsidRPr="00BE5D23">
        <w:rPr>
          <w:rFonts w:ascii="Verdana" w:eastAsia="Times New Roman" w:hAnsi="Verdana" w:cs="Times New Roman"/>
          <w:color w:val="3E3E3E"/>
          <w:sz w:val="24"/>
          <w:szCs w:val="24"/>
          <w:lang w:val="fr-FR" w:eastAsia="en-GB"/>
        </w:rPr>
        <w:t>anti-bactériennes</w:t>
      </w:r>
      <w:proofErr w:type="spellEnd"/>
      <w:r w:rsidRPr="00BE5D23">
        <w:rPr>
          <w:rFonts w:ascii="Verdana" w:eastAsia="Times New Roman" w:hAnsi="Verdana" w:cs="Times New Roman"/>
          <w:color w:val="3E3E3E"/>
          <w:sz w:val="24"/>
          <w:szCs w:val="24"/>
          <w:lang w:val="fr-FR" w:eastAsia="en-GB"/>
        </w:rPr>
        <w:t xml:space="preserve"> et </w:t>
      </w:r>
      <w:proofErr w:type="spellStart"/>
      <w:r w:rsidRPr="00BE5D23">
        <w:rPr>
          <w:rFonts w:ascii="Verdana" w:eastAsia="Times New Roman" w:hAnsi="Verdana" w:cs="Times New Roman"/>
          <w:color w:val="3E3E3E"/>
          <w:sz w:val="24"/>
          <w:szCs w:val="24"/>
          <w:lang w:val="fr-FR" w:eastAsia="en-GB"/>
        </w:rPr>
        <w:t>anti-fongiques</w:t>
      </w:r>
      <w:proofErr w:type="spellEnd"/>
      <w:r w:rsidRPr="00BE5D23">
        <w:rPr>
          <w:rFonts w:ascii="Verdana" w:eastAsia="Times New Roman" w:hAnsi="Verdana" w:cs="Times New Roman"/>
          <w:color w:val="3E3E3E"/>
          <w:sz w:val="24"/>
          <w:szCs w:val="24"/>
          <w:lang w:val="fr-FR" w:eastAsia="en-GB"/>
        </w:rPr>
        <w:t xml:space="preserve"> du chanvre permettent de diminuer les odeurs et de rester frais.</w:t>
      </w:r>
    </w:p>
    <w:p w:rsidR="00BE5D23" w:rsidRPr="00BE5D23" w:rsidRDefault="00BE5D23" w:rsidP="00BE5D23">
      <w:pPr>
        <w:shd w:val="clear" w:color="auto" w:fill="9DCC46"/>
        <w:spacing w:before="70" w:after="100" w:line="240" w:lineRule="auto"/>
        <w:ind w:left="300" w:right="200"/>
        <w:outlineLvl w:val="1"/>
        <w:rPr>
          <w:rFonts w:ascii="Verdana" w:eastAsia="Times New Roman" w:hAnsi="Verdana" w:cs="Times New Roman"/>
          <w:b/>
          <w:bCs/>
          <w:color w:val="2B2B2B"/>
          <w:sz w:val="24"/>
          <w:szCs w:val="24"/>
          <w:lang w:val="fr-FR" w:eastAsia="en-GB"/>
        </w:rPr>
      </w:pPr>
      <w:r w:rsidRPr="00BE5D23">
        <w:rPr>
          <w:rFonts w:ascii="Verdana" w:eastAsia="Times New Roman" w:hAnsi="Verdana" w:cs="Times New Roman"/>
          <w:b/>
          <w:bCs/>
          <w:color w:val="2B2B2B"/>
          <w:sz w:val="24"/>
          <w:szCs w:val="24"/>
          <w:lang w:val="fr-FR" w:eastAsia="en-GB"/>
        </w:rPr>
        <w:t xml:space="preserve">Le chanvre : une protection naturelle aux UV et </w:t>
      </w:r>
      <w:proofErr w:type="spellStart"/>
      <w:r w:rsidRPr="00BE5D23">
        <w:rPr>
          <w:rFonts w:ascii="Verdana" w:eastAsia="Times New Roman" w:hAnsi="Verdana" w:cs="Times New Roman"/>
          <w:b/>
          <w:bCs/>
          <w:color w:val="2B2B2B"/>
          <w:sz w:val="24"/>
          <w:szCs w:val="24"/>
          <w:lang w:val="fr-FR" w:eastAsia="en-GB"/>
        </w:rPr>
        <w:t>anti-statique</w:t>
      </w:r>
      <w:proofErr w:type="spellEnd"/>
      <w:r w:rsidRPr="00BE5D23">
        <w:rPr>
          <w:rFonts w:ascii="Verdana" w:eastAsia="Times New Roman" w:hAnsi="Verdana" w:cs="Times New Roman"/>
          <w:b/>
          <w:bCs/>
          <w:color w:val="2B2B2B"/>
          <w:sz w:val="24"/>
          <w:szCs w:val="24"/>
          <w:lang w:val="fr-FR" w:eastAsia="en-GB"/>
        </w:rPr>
        <w:t>.</w:t>
      </w:r>
    </w:p>
    <w:p w:rsidR="00BE5D23" w:rsidRPr="00BE5D23" w:rsidRDefault="00BE5D23" w:rsidP="00BE5D23">
      <w:pPr>
        <w:shd w:val="clear" w:color="auto" w:fill="9DCC46"/>
        <w:spacing w:before="120" w:after="150" w:line="240" w:lineRule="auto"/>
        <w:jc w:val="both"/>
        <w:rPr>
          <w:rFonts w:ascii="Verdana" w:eastAsia="Times New Roman" w:hAnsi="Verdana" w:cs="Times New Roman"/>
          <w:color w:val="3E3E3E"/>
          <w:sz w:val="24"/>
          <w:szCs w:val="24"/>
          <w:lang w:val="fr-FR" w:eastAsia="en-GB"/>
        </w:rPr>
      </w:pPr>
      <w:r w:rsidRPr="00BE5D23">
        <w:rPr>
          <w:rFonts w:ascii="Verdana" w:eastAsia="Times New Roman" w:hAnsi="Verdana" w:cs="Times New Roman"/>
          <w:color w:val="3E3E3E"/>
          <w:sz w:val="24"/>
          <w:szCs w:val="24"/>
          <w:lang w:val="fr-FR" w:eastAsia="en-GB"/>
        </w:rPr>
        <w:t>Il semblerait que le chanvre filtre une grande partie des UV dont les UV-B. Les UV-B sont connus pour provoquer le vieillissement de la peau et favoriser les cancers de la peau.</w:t>
      </w:r>
    </w:p>
    <w:p w:rsidR="00BE5D23" w:rsidRPr="00BE5D23" w:rsidRDefault="00BE5D23" w:rsidP="00BE5D23">
      <w:pPr>
        <w:shd w:val="clear" w:color="auto" w:fill="9DCC46"/>
        <w:spacing w:before="120" w:after="150" w:line="240" w:lineRule="auto"/>
        <w:jc w:val="both"/>
        <w:rPr>
          <w:rFonts w:ascii="Verdana" w:eastAsia="Times New Roman" w:hAnsi="Verdana" w:cs="Times New Roman"/>
          <w:color w:val="3E3E3E"/>
          <w:sz w:val="24"/>
          <w:szCs w:val="24"/>
          <w:lang w:val="fr-FR" w:eastAsia="en-GB"/>
        </w:rPr>
      </w:pPr>
      <w:r w:rsidRPr="00BE5D23">
        <w:rPr>
          <w:rFonts w:ascii="Verdana" w:eastAsia="Times New Roman" w:hAnsi="Verdana" w:cs="Times New Roman"/>
          <w:color w:val="3E3E3E"/>
          <w:sz w:val="24"/>
          <w:szCs w:val="24"/>
          <w:lang w:val="fr-FR" w:eastAsia="en-GB"/>
        </w:rPr>
        <w:t>Le frottement des fibres de chanvre ne crée pas d’électricité statique comme peuvent le faire d’autres tissus.</w:t>
      </w:r>
    </w:p>
    <w:p w:rsidR="007C079F" w:rsidRDefault="00052627">
      <w:pPr>
        <w:rPr>
          <w:sz w:val="24"/>
          <w:szCs w:val="24"/>
          <w:lang w:val="fr-FR"/>
        </w:rPr>
      </w:pPr>
    </w:p>
    <w:p w:rsidR="00052627" w:rsidRDefault="00052627">
      <w:pPr>
        <w:rPr>
          <w:sz w:val="24"/>
          <w:szCs w:val="24"/>
          <w:lang w:val="fr-FR"/>
        </w:rPr>
      </w:pPr>
    </w:p>
    <w:p w:rsidR="00052627" w:rsidRDefault="00052627">
      <w:pPr>
        <w:rPr>
          <w:sz w:val="24"/>
          <w:szCs w:val="24"/>
          <w:lang w:val="fr-FR"/>
        </w:rPr>
      </w:pPr>
    </w:p>
    <w:p w:rsidR="00052627" w:rsidRPr="00BE5D23" w:rsidRDefault="00052627">
      <w:pPr>
        <w:rPr>
          <w:sz w:val="24"/>
          <w:szCs w:val="24"/>
          <w:lang w:val="fr-FR"/>
        </w:rPr>
      </w:pPr>
      <w:r>
        <w:rPr>
          <w:sz w:val="24"/>
          <w:szCs w:val="24"/>
          <w:lang w:val="fr-FR"/>
        </w:rPr>
        <w:t>29/04/2020</w:t>
      </w:r>
    </w:p>
    <w:sectPr w:rsidR="00052627" w:rsidRPr="00BE5D23" w:rsidSect="00E834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B7473"/>
    <w:multiLevelType w:val="multilevel"/>
    <w:tmpl w:val="553E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96313A"/>
    <w:multiLevelType w:val="multilevel"/>
    <w:tmpl w:val="89C4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D61F22"/>
    <w:multiLevelType w:val="multilevel"/>
    <w:tmpl w:val="48DE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E5D23"/>
    <w:rsid w:val="00052627"/>
    <w:rsid w:val="00413B8B"/>
    <w:rsid w:val="00847D6C"/>
    <w:rsid w:val="00BE5D23"/>
    <w:rsid w:val="00E834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407"/>
  </w:style>
  <w:style w:type="paragraph" w:styleId="Titre1">
    <w:name w:val="heading 1"/>
    <w:basedOn w:val="Normal"/>
    <w:link w:val="Titre1Car"/>
    <w:uiPriority w:val="9"/>
    <w:qFormat/>
    <w:rsid w:val="00BE5D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re2">
    <w:name w:val="heading 2"/>
    <w:basedOn w:val="Normal"/>
    <w:link w:val="Titre2Car"/>
    <w:uiPriority w:val="9"/>
    <w:qFormat/>
    <w:rsid w:val="00BE5D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eta">
    <w:name w:val="zeta"/>
    <w:basedOn w:val="Normal"/>
    <w:rsid w:val="00BE5D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nk-wrapper">
    <w:name w:val="link-wrapper"/>
    <w:basedOn w:val="Policepardfaut"/>
    <w:rsid w:val="00BE5D23"/>
  </w:style>
  <w:style w:type="character" w:styleId="lev">
    <w:name w:val="Strong"/>
    <w:basedOn w:val="Policepardfaut"/>
    <w:uiPriority w:val="22"/>
    <w:qFormat/>
    <w:rsid w:val="00BE5D23"/>
    <w:rPr>
      <w:b/>
      <w:bCs/>
    </w:rPr>
  </w:style>
  <w:style w:type="paragraph" w:customStyle="1" w:styleId="mt1">
    <w:name w:val="mt1"/>
    <w:basedOn w:val="Normal"/>
    <w:rsid w:val="00BE5D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Policepardfaut"/>
    <w:rsid w:val="00BE5D23"/>
  </w:style>
  <w:style w:type="paragraph" w:styleId="Textedebulles">
    <w:name w:val="Balloon Text"/>
    <w:basedOn w:val="Normal"/>
    <w:link w:val="TextedebullesCar"/>
    <w:uiPriority w:val="99"/>
    <w:semiHidden/>
    <w:unhideWhenUsed/>
    <w:rsid w:val="00BE5D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5D23"/>
    <w:rPr>
      <w:rFonts w:ascii="Tahoma" w:hAnsi="Tahoma" w:cs="Tahoma"/>
      <w:sz w:val="16"/>
      <w:szCs w:val="16"/>
    </w:rPr>
  </w:style>
  <w:style w:type="character" w:styleId="Lienhypertexte">
    <w:name w:val="Hyperlink"/>
    <w:basedOn w:val="Policepardfaut"/>
    <w:uiPriority w:val="99"/>
    <w:semiHidden/>
    <w:unhideWhenUsed/>
    <w:rsid w:val="00BE5D23"/>
    <w:rPr>
      <w:color w:val="0000FF"/>
      <w:u w:val="single"/>
    </w:rPr>
  </w:style>
  <w:style w:type="character" w:customStyle="1" w:styleId="Titre1Car">
    <w:name w:val="Titre 1 Car"/>
    <w:basedOn w:val="Policepardfaut"/>
    <w:link w:val="Titre1"/>
    <w:uiPriority w:val="9"/>
    <w:rsid w:val="00BE5D23"/>
    <w:rPr>
      <w:rFonts w:ascii="Times New Roman" w:eastAsia="Times New Roman" w:hAnsi="Times New Roman" w:cs="Times New Roman"/>
      <w:b/>
      <w:bCs/>
      <w:kern w:val="36"/>
      <w:sz w:val="48"/>
      <w:szCs w:val="48"/>
      <w:lang w:eastAsia="en-GB"/>
    </w:rPr>
  </w:style>
  <w:style w:type="character" w:customStyle="1" w:styleId="Titre2Car">
    <w:name w:val="Titre 2 Car"/>
    <w:basedOn w:val="Policepardfaut"/>
    <w:link w:val="Titre2"/>
    <w:uiPriority w:val="9"/>
    <w:rsid w:val="00BE5D2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E5D2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71390929">
      <w:bodyDiv w:val="1"/>
      <w:marLeft w:val="0"/>
      <w:marRight w:val="0"/>
      <w:marTop w:val="0"/>
      <w:marBottom w:val="0"/>
      <w:divBdr>
        <w:top w:val="none" w:sz="0" w:space="0" w:color="auto"/>
        <w:left w:val="none" w:sz="0" w:space="0" w:color="auto"/>
        <w:bottom w:val="none" w:sz="0" w:space="0" w:color="auto"/>
        <w:right w:val="none" w:sz="0" w:space="0" w:color="auto"/>
      </w:divBdr>
    </w:div>
    <w:div w:id="1277786308">
      <w:bodyDiv w:val="1"/>
      <w:marLeft w:val="0"/>
      <w:marRight w:val="0"/>
      <w:marTop w:val="0"/>
      <w:marBottom w:val="0"/>
      <w:divBdr>
        <w:top w:val="none" w:sz="0" w:space="0" w:color="auto"/>
        <w:left w:val="none" w:sz="0" w:space="0" w:color="auto"/>
        <w:bottom w:val="none" w:sz="0" w:space="0" w:color="auto"/>
        <w:right w:val="none" w:sz="0" w:space="0" w:color="auto"/>
      </w:divBdr>
      <w:divsChild>
        <w:div w:id="708846966">
          <w:marLeft w:val="-150"/>
          <w:marRight w:val="-150"/>
          <w:marTop w:val="0"/>
          <w:marBottom w:val="0"/>
          <w:divBdr>
            <w:top w:val="none" w:sz="0" w:space="0" w:color="auto"/>
            <w:left w:val="none" w:sz="0" w:space="0" w:color="auto"/>
            <w:bottom w:val="none" w:sz="0" w:space="0" w:color="auto"/>
            <w:right w:val="none" w:sz="0" w:space="0" w:color="auto"/>
          </w:divBdr>
          <w:divsChild>
            <w:div w:id="1647975697">
              <w:marLeft w:val="749"/>
              <w:marRight w:val="0"/>
              <w:marTop w:val="0"/>
              <w:marBottom w:val="0"/>
              <w:divBdr>
                <w:top w:val="none" w:sz="0" w:space="0" w:color="auto"/>
                <w:left w:val="none" w:sz="0" w:space="0" w:color="auto"/>
                <w:bottom w:val="none" w:sz="0" w:space="0" w:color="auto"/>
                <w:right w:val="none" w:sz="0" w:space="0" w:color="auto"/>
              </w:divBdr>
              <w:divsChild>
                <w:div w:id="1967156264">
                  <w:marLeft w:val="0"/>
                  <w:marRight w:val="0"/>
                  <w:marTop w:val="0"/>
                  <w:marBottom w:val="0"/>
                  <w:divBdr>
                    <w:top w:val="none" w:sz="0" w:space="0" w:color="auto"/>
                    <w:left w:val="none" w:sz="0" w:space="0" w:color="auto"/>
                    <w:bottom w:val="none" w:sz="0" w:space="0" w:color="auto"/>
                    <w:right w:val="none" w:sz="0" w:space="0" w:color="auto"/>
                  </w:divBdr>
                  <w:divsChild>
                    <w:div w:id="1672372167">
                      <w:marLeft w:val="0"/>
                      <w:marRight w:val="0"/>
                      <w:marTop w:val="0"/>
                      <w:marBottom w:val="0"/>
                      <w:divBdr>
                        <w:top w:val="none" w:sz="0" w:space="0" w:color="auto"/>
                        <w:left w:val="none" w:sz="0" w:space="0" w:color="auto"/>
                        <w:bottom w:val="none" w:sz="0" w:space="0" w:color="auto"/>
                        <w:right w:val="none" w:sz="0" w:space="0" w:color="auto"/>
                      </w:divBdr>
                      <w:divsChild>
                        <w:div w:id="10896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875">
          <w:marLeft w:val="-150"/>
          <w:marRight w:val="-150"/>
          <w:marTop w:val="0"/>
          <w:marBottom w:val="0"/>
          <w:divBdr>
            <w:top w:val="none" w:sz="0" w:space="0" w:color="auto"/>
            <w:left w:val="none" w:sz="0" w:space="0" w:color="auto"/>
            <w:bottom w:val="none" w:sz="0" w:space="0" w:color="auto"/>
            <w:right w:val="none" w:sz="0" w:space="0" w:color="auto"/>
          </w:divBdr>
          <w:divsChild>
            <w:div w:id="1394428283">
              <w:marLeft w:val="749"/>
              <w:marRight w:val="0"/>
              <w:marTop w:val="0"/>
              <w:marBottom w:val="0"/>
              <w:divBdr>
                <w:top w:val="none" w:sz="0" w:space="0" w:color="auto"/>
                <w:left w:val="none" w:sz="0" w:space="0" w:color="auto"/>
                <w:bottom w:val="none" w:sz="0" w:space="0" w:color="auto"/>
                <w:right w:val="none" w:sz="0" w:space="0" w:color="auto"/>
              </w:divBdr>
              <w:divsChild>
                <w:div w:id="1092704805">
                  <w:marLeft w:val="0"/>
                  <w:marRight w:val="0"/>
                  <w:marTop w:val="0"/>
                  <w:marBottom w:val="0"/>
                  <w:divBdr>
                    <w:top w:val="none" w:sz="0" w:space="0" w:color="auto"/>
                    <w:left w:val="none" w:sz="0" w:space="0" w:color="auto"/>
                    <w:bottom w:val="none" w:sz="0" w:space="0" w:color="auto"/>
                    <w:right w:val="none" w:sz="0" w:space="0" w:color="auto"/>
                  </w:divBdr>
                  <w:divsChild>
                    <w:div w:id="2125229509">
                      <w:marLeft w:val="0"/>
                      <w:marRight w:val="0"/>
                      <w:marTop w:val="0"/>
                      <w:marBottom w:val="0"/>
                      <w:divBdr>
                        <w:top w:val="none" w:sz="0" w:space="0" w:color="auto"/>
                        <w:left w:val="none" w:sz="0" w:space="0" w:color="auto"/>
                        <w:bottom w:val="none" w:sz="0" w:space="0" w:color="auto"/>
                        <w:right w:val="none" w:sz="0" w:space="0" w:color="auto"/>
                      </w:divBdr>
                      <w:divsChild>
                        <w:div w:id="19605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3353">
          <w:marLeft w:val="-150"/>
          <w:marRight w:val="-150"/>
          <w:marTop w:val="0"/>
          <w:marBottom w:val="0"/>
          <w:divBdr>
            <w:top w:val="none" w:sz="0" w:space="0" w:color="auto"/>
            <w:left w:val="none" w:sz="0" w:space="0" w:color="auto"/>
            <w:bottom w:val="none" w:sz="0" w:space="0" w:color="auto"/>
            <w:right w:val="none" w:sz="0" w:space="0" w:color="auto"/>
          </w:divBdr>
          <w:divsChild>
            <w:div w:id="1776096267">
              <w:marLeft w:val="749"/>
              <w:marRight w:val="0"/>
              <w:marTop w:val="0"/>
              <w:marBottom w:val="0"/>
              <w:divBdr>
                <w:top w:val="none" w:sz="0" w:space="0" w:color="auto"/>
                <w:left w:val="none" w:sz="0" w:space="0" w:color="auto"/>
                <w:bottom w:val="none" w:sz="0" w:space="0" w:color="auto"/>
                <w:right w:val="none" w:sz="0" w:space="0" w:color="auto"/>
              </w:divBdr>
              <w:divsChild>
                <w:div w:id="894242333">
                  <w:marLeft w:val="0"/>
                  <w:marRight w:val="0"/>
                  <w:marTop w:val="0"/>
                  <w:marBottom w:val="0"/>
                  <w:divBdr>
                    <w:top w:val="none" w:sz="0" w:space="0" w:color="auto"/>
                    <w:left w:val="none" w:sz="0" w:space="0" w:color="auto"/>
                    <w:bottom w:val="none" w:sz="0" w:space="0" w:color="auto"/>
                    <w:right w:val="none" w:sz="0" w:space="0" w:color="auto"/>
                  </w:divBdr>
                  <w:divsChild>
                    <w:div w:id="835267735">
                      <w:marLeft w:val="0"/>
                      <w:marRight w:val="0"/>
                      <w:marTop w:val="0"/>
                      <w:marBottom w:val="0"/>
                      <w:divBdr>
                        <w:top w:val="none" w:sz="0" w:space="0" w:color="auto"/>
                        <w:left w:val="none" w:sz="0" w:space="0" w:color="auto"/>
                        <w:bottom w:val="none" w:sz="0" w:space="0" w:color="auto"/>
                        <w:right w:val="none" w:sz="0" w:space="0" w:color="auto"/>
                      </w:divBdr>
                      <w:divsChild>
                        <w:div w:id="14224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utura-sciences.com/planete/definitions/botanique-ble-16233/" TargetMode="External"/><Relationship Id="rId13" Type="http://schemas.openxmlformats.org/officeDocument/2006/relationships/hyperlink" Target="https://www.cabaneachanvre.com/fr/content/1003-proprietes-du-chanvre-textile" TargetMode="External"/><Relationship Id="rId3" Type="http://schemas.openxmlformats.org/officeDocument/2006/relationships/settings" Target="settings.xml"/><Relationship Id="rId7" Type="http://schemas.openxmlformats.org/officeDocument/2006/relationships/hyperlink" Target="https://www.futura-sciences.com/maison/definitions/maison-chaume-10587/"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utura-sciences.com/sante/definitions/medecine-lin-10293/" TargetMode="External"/><Relationship Id="rId11" Type="http://schemas.openxmlformats.org/officeDocument/2006/relationships/hyperlink" Target="https://www.futura-sciences.com/planete/definitions/developpement-durable-andain-7339/" TargetMode="External"/><Relationship Id="rId5" Type="http://schemas.openxmlformats.org/officeDocument/2006/relationships/hyperlink" Target="https://www.futura-sciences.com/tech/dossiers/technologie-vegetal-textiles-585/page/7/"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803</Words>
  <Characters>4583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cp:revision>
  <dcterms:created xsi:type="dcterms:W3CDTF">2020-04-29T15:51:00Z</dcterms:created>
  <dcterms:modified xsi:type="dcterms:W3CDTF">2020-04-29T16:07:00Z</dcterms:modified>
</cp:coreProperties>
</file>